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4F85B55F" w:rsidR="00FC5E9C" w:rsidRPr="00B13E4C" w:rsidRDefault="00BC2B60" w:rsidP="00C525EB">
      <w:pPr>
        <w:jc w:val="center"/>
        <w:rPr>
          <w:rFonts w:ascii="Times New Roman" w:hAnsi="Times New Roman"/>
          <w:b/>
          <w:sz w:val="28"/>
          <w:szCs w:val="28"/>
        </w:rPr>
      </w:pPr>
      <w:r>
        <w:rPr>
          <w:rFonts w:ascii="Times New Roman" w:hAnsi="Times New Roman"/>
          <w:b/>
          <w:sz w:val="28"/>
          <w:szCs w:val="28"/>
        </w:rPr>
        <w:t>May 19</w:t>
      </w:r>
      <w:r w:rsidR="00450312">
        <w:rPr>
          <w:rFonts w:ascii="Times New Roman" w:hAnsi="Times New Roman"/>
          <w:b/>
          <w:sz w:val="28"/>
          <w:szCs w:val="28"/>
        </w:rPr>
        <w:t>, 2025</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2EA831D0" w14:textId="76ECE9FF" w:rsidR="00FC5E9C" w:rsidRPr="00A131E2" w:rsidRDefault="00FC5E9C" w:rsidP="00BC2B60">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22732" w:rsidRPr="00B13E4C">
        <w:rPr>
          <w:rFonts w:ascii="Times New Roman" w:hAnsi="Times New Roman"/>
        </w:rPr>
        <w:t>Anne Solik</w:t>
      </w:r>
      <w:r w:rsidR="002816C4">
        <w:rPr>
          <w:rFonts w:ascii="Times New Roman" w:hAnsi="Times New Roman"/>
        </w:rPr>
        <w:t>,</w:t>
      </w:r>
      <w:r w:rsidR="00710D7F">
        <w:rPr>
          <w:rFonts w:ascii="Times New Roman" w:hAnsi="Times New Roman"/>
        </w:rPr>
        <w:t xml:space="preserve"> </w:t>
      </w:r>
      <w:r w:rsidR="00710D7F" w:rsidRPr="00B13E4C">
        <w:rPr>
          <w:rFonts w:ascii="Times New Roman" w:hAnsi="Times New Roman"/>
        </w:rPr>
        <w:t>T</w:t>
      </w:r>
      <w:r w:rsidR="000139B7">
        <w:rPr>
          <w:rFonts w:ascii="Times New Roman" w:hAnsi="Times New Roman"/>
        </w:rPr>
        <w:t>h</w:t>
      </w:r>
      <w:r w:rsidR="00710D7F" w:rsidRPr="00B13E4C">
        <w:rPr>
          <w:rFonts w:ascii="Times New Roman" w:hAnsi="Times New Roman"/>
        </w:rPr>
        <w:t>om Wade</w:t>
      </w:r>
      <w:r w:rsidR="00BE75EE">
        <w:rPr>
          <w:rFonts w:ascii="Times New Roman" w:hAnsi="Times New Roman"/>
        </w:rPr>
        <w:t xml:space="preserve">, </w:t>
      </w:r>
      <w:r w:rsidR="00BC2B60">
        <w:rPr>
          <w:rFonts w:ascii="Times New Roman" w:hAnsi="Times New Roman"/>
        </w:rPr>
        <w:t>Mike Easter</w:t>
      </w:r>
    </w:p>
    <w:p w14:paraId="058BBE79" w14:textId="38CBA104" w:rsidR="00FC5E9C" w:rsidRDefault="00713FC6" w:rsidP="007B18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BC2B60">
        <w:rPr>
          <w:rFonts w:ascii="Times New Roman" w:hAnsi="Times New Roman"/>
        </w:rPr>
        <w:t>Carole Chadima</w:t>
      </w:r>
    </w:p>
    <w:p w14:paraId="3E94ED71" w14:textId="77777777" w:rsidR="007B1869" w:rsidRPr="00B13E4C" w:rsidRDefault="007B1869" w:rsidP="007B1869">
      <w:pPr>
        <w:rPr>
          <w:rFonts w:ascii="Times New Roman" w:hAnsi="Times New Roman"/>
        </w:rPr>
      </w:pPr>
    </w:p>
    <w:p w14:paraId="31B542C3" w14:textId="137218FE"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BC2B60">
        <w:rPr>
          <w:rFonts w:ascii="Times New Roman" w:hAnsi="Times New Roman"/>
        </w:rPr>
        <w:t>four</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3102BFA2" w:rsidR="000E6126" w:rsidRPr="00BE75EE"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w:t>
      </w:r>
      <w:r w:rsidR="00BE75EE">
        <w:rPr>
          <w:rFonts w:ascii="Times New Roman" w:hAnsi="Times New Roman"/>
          <w:i/>
          <w:sz w:val="18"/>
          <w:szCs w:val="18"/>
        </w:rPr>
        <w:t>it your comments to five minutes.</w:t>
      </w:r>
    </w:p>
    <w:p w14:paraId="40D9704B" w14:textId="0FAB7953" w:rsidR="00BE75EE" w:rsidRDefault="00BC2B60" w:rsidP="00BE75EE">
      <w:pPr>
        <w:numPr>
          <w:ilvl w:val="1"/>
          <w:numId w:val="1"/>
        </w:numPr>
        <w:rPr>
          <w:rFonts w:ascii="Times New Roman" w:hAnsi="Times New Roman"/>
        </w:rPr>
      </w:pPr>
      <w:r>
        <w:rPr>
          <w:rFonts w:ascii="Times New Roman" w:hAnsi="Times New Roman"/>
        </w:rPr>
        <w:t xml:space="preserve">Maureen Detoy, neighbor, </w:t>
      </w:r>
      <w:r w:rsidR="00BE75EE" w:rsidRPr="00BE75EE">
        <w:rPr>
          <w:rFonts w:ascii="Times New Roman" w:hAnsi="Times New Roman"/>
        </w:rPr>
        <w:t>present at meeting</w:t>
      </w:r>
      <w:r>
        <w:rPr>
          <w:rFonts w:ascii="Times New Roman" w:hAnsi="Times New Roman"/>
        </w:rPr>
        <w:t xml:space="preserve"> and attending on behalf of other neighbors too regarding concern about the way the park is being mai</w:t>
      </w:r>
      <w:r w:rsidR="000B36F6">
        <w:rPr>
          <w:rFonts w:ascii="Times New Roman" w:hAnsi="Times New Roman"/>
        </w:rPr>
        <w:t>ntained, specifically the lawn, the track around the field, blackberries around the fence, screening on the fence needs to be priority to be replaced of it comes down.</w:t>
      </w:r>
    </w:p>
    <w:p w14:paraId="7FE279AC" w14:textId="542A9212" w:rsidR="00FC5E9C" w:rsidRPr="00B13E4C" w:rsidRDefault="00FC5E9C" w:rsidP="00E734BC">
      <w:pPr>
        <w:numPr>
          <w:ilvl w:val="0"/>
          <w:numId w:val="1"/>
        </w:numPr>
        <w:rPr>
          <w:rFonts w:ascii="Times New Roman" w:hAnsi="Times New Roman"/>
        </w:rPr>
      </w:pPr>
      <w:r w:rsidRPr="00B13E4C">
        <w:rPr>
          <w:rFonts w:ascii="Times New Roman" w:hAnsi="Times New Roman"/>
          <w:b/>
        </w:rPr>
        <w:t>CONSENT CALENDAR:</w:t>
      </w:r>
      <w:r w:rsidR="00C22732">
        <w:rPr>
          <w:rFonts w:ascii="Times New Roman" w:hAnsi="Times New Roman"/>
          <w:b/>
        </w:rPr>
        <w:t xml:space="preserve"> (ACTION)</w:t>
      </w:r>
      <w:r w:rsidR="00EE1DEB">
        <w:rPr>
          <w:rFonts w:ascii="Times New Roman" w:hAnsi="Times New Roman"/>
          <w:b/>
        </w:rPr>
        <w:t xml:space="preserve"> </w:t>
      </w:r>
    </w:p>
    <w:p w14:paraId="2E62BDA3" w14:textId="24A151DD"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EF5D7E">
        <w:rPr>
          <w:rFonts w:ascii="Times New Roman" w:hAnsi="Times New Roman"/>
        </w:rPr>
        <w:t xml:space="preserve"> </w:t>
      </w:r>
      <w:r w:rsidR="000B36F6">
        <w:rPr>
          <w:rFonts w:ascii="Times New Roman" w:hAnsi="Times New Roman"/>
        </w:rPr>
        <w:t>May</w:t>
      </w:r>
      <w:r w:rsidR="00A237E8">
        <w:rPr>
          <w:rFonts w:ascii="Times New Roman" w:hAnsi="Times New Roman"/>
        </w:rPr>
        <w:t xml:space="preserve"> </w:t>
      </w:r>
      <w:r w:rsidR="00AE031A" w:rsidRPr="00B13E4C">
        <w:rPr>
          <w:rFonts w:ascii="Times New Roman" w:hAnsi="Times New Roman"/>
        </w:rPr>
        <w:t>202</w:t>
      </w:r>
      <w:r w:rsidR="00450312">
        <w:rPr>
          <w:rFonts w:ascii="Times New Roman" w:hAnsi="Times New Roman"/>
        </w:rPr>
        <w:t>5</w:t>
      </w:r>
      <w:r w:rsidRPr="00B13E4C">
        <w:rPr>
          <w:rFonts w:ascii="Times New Roman" w:hAnsi="Times New Roman"/>
          <w:i/>
          <w:iCs/>
        </w:rPr>
        <w:t xml:space="preserve"> </w:t>
      </w:r>
      <w:r w:rsidRPr="00B13E4C">
        <w:rPr>
          <w:rFonts w:ascii="Times New Roman" w:hAnsi="Times New Roman"/>
          <w:iCs/>
        </w:rPr>
        <w:t>Agenda –</w:t>
      </w:r>
      <w:r w:rsidR="002816C4">
        <w:rPr>
          <w:rFonts w:ascii="Times New Roman" w:hAnsi="Times New Roman"/>
          <w:bCs/>
        </w:rPr>
        <w:t xml:space="preserve"> </w:t>
      </w:r>
      <w:r w:rsidR="000B36F6">
        <w:rPr>
          <w:rFonts w:ascii="Times New Roman" w:hAnsi="Times New Roman"/>
          <w:bCs/>
        </w:rPr>
        <w:t>Anne Solik</w:t>
      </w:r>
      <w:r w:rsidR="000B36F6">
        <w:rPr>
          <w:rFonts w:ascii="Times New Roman" w:hAnsi="Times New Roman"/>
          <w:iCs/>
        </w:rPr>
        <w:t xml:space="preserve"> </w:t>
      </w:r>
      <w:r w:rsidRPr="00B13E4C">
        <w:rPr>
          <w:rFonts w:ascii="Times New Roman" w:hAnsi="Times New Roman"/>
          <w:bCs/>
        </w:rPr>
        <w:t xml:space="preserve">moved </w:t>
      </w:r>
      <w:r w:rsidR="00E43D3D">
        <w:rPr>
          <w:rFonts w:ascii="Times New Roman" w:hAnsi="Times New Roman"/>
          <w:bCs/>
        </w:rPr>
        <w:t>to approv</w:t>
      </w:r>
      <w:r w:rsidR="000139B7">
        <w:rPr>
          <w:rFonts w:ascii="Times New Roman" w:hAnsi="Times New Roman"/>
          <w:bCs/>
        </w:rPr>
        <w:t>e the</w:t>
      </w:r>
      <w:r w:rsidR="00450312">
        <w:rPr>
          <w:rFonts w:ascii="Times New Roman" w:hAnsi="Times New Roman"/>
        </w:rPr>
        <w:t xml:space="preserve"> </w:t>
      </w:r>
      <w:r w:rsidR="00292DCA">
        <w:rPr>
          <w:rFonts w:ascii="Times New Roman" w:hAnsi="Times New Roman"/>
          <w:bCs/>
        </w:rPr>
        <w:t>Agenda</w:t>
      </w:r>
      <w:r w:rsidR="00710D7F">
        <w:rPr>
          <w:rFonts w:ascii="Times New Roman" w:hAnsi="Times New Roman"/>
          <w:bCs/>
        </w:rPr>
        <w:t xml:space="preserve">. </w:t>
      </w:r>
      <w:r w:rsidR="00450312">
        <w:rPr>
          <w:rFonts w:ascii="Times New Roman" w:hAnsi="Times New Roman"/>
          <w:bCs/>
        </w:rPr>
        <w:t xml:space="preserve"> </w:t>
      </w:r>
      <w:r w:rsidR="000B36F6">
        <w:rPr>
          <w:rFonts w:ascii="Times New Roman" w:hAnsi="Times New Roman"/>
          <w:bCs/>
        </w:rPr>
        <w:t xml:space="preserve">Mike Easter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00BE75EE">
        <w:rPr>
          <w:rFonts w:ascii="Times New Roman" w:hAnsi="Times New Roman"/>
          <w:bCs/>
        </w:rPr>
        <w:t>otion approved by 4</w:t>
      </w:r>
      <w:r w:rsidR="002816C4">
        <w:rPr>
          <w:rFonts w:ascii="Times New Roman" w:hAnsi="Times New Roman"/>
          <w:bCs/>
        </w:rPr>
        <w:t>/0</w:t>
      </w:r>
      <w:r w:rsidRPr="00B13E4C">
        <w:rPr>
          <w:rFonts w:ascii="Times New Roman" w:hAnsi="Times New Roman"/>
          <w:bCs/>
        </w:rPr>
        <w:t xml:space="preserve"> vote.</w:t>
      </w:r>
    </w:p>
    <w:p w14:paraId="29377953" w14:textId="7CABA097" w:rsidR="007C129B" w:rsidRPr="00FF7E0D" w:rsidRDefault="00A237E8" w:rsidP="007C129B">
      <w:pPr>
        <w:numPr>
          <w:ilvl w:val="1"/>
          <w:numId w:val="1"/>
        </w:numPr>
        <w:rPr>
          <w:rFonts w:ascii="Times New Roman" w:hAnsi="Times New Roman"/>
        </w:rPr>
      </w:pPr>
      <w:r>
        <w:rPr>
          <w:rFonts w:ascii="Times New Roman" w:hAnsi="Times New Roman"/>
        </w:rPr>
        <w:t>Approval of</w:t>
      </w:r>
      <w:r w:rsidR="000B36F6">
        <w:rPr>
          <w:rFonts w:ascii="Times New Roman" w:hAnsi="Times New Roman"/>
        </w:rPr>
        <w:t xml:space="preserve"> April</w:t>
      </w:r>
      <w:r w:rsidR="000139B7">
        <w:rPr>
          <w:rFonts w:ascii="Times New Roman" w:hAnsi="Times New Roman"/>
        </w:rPr>
        <w:t xml:space="preserve"> 2025</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w:t>
      </w:r>
      <w:r w:rsidR="00A131E2" w:rsidRPr="00A131E2">
        <w:rPr>
          <w:rFonts w:ascii="Times New Roman" w:hAnsi="Times New Roman"/>
          <w:bCs/>
        </w:rPr>
        <w:t xml:space="preserve"> </w:t>
      </w:r>
      <w:r w:rsidR="007358FA">
        <w:rPr>
          <w:rFonts w:ascii="Times New Roman" w:hAnsi="Times New Roman"/>
          <w:bCs/>
        </w:rPr>
        <w:t>Michael</w:t>
      </w:r>
      <w:r w:rsidR="000B36F6">
        <w:rPr>
          <w:rFonts w:ascii="Times New Roman" w:hAnsi="Times New Roman"/>
          <w:bCs/>
        </w:rPr>
        <w:t xml:space="preserve"> Travers</w:t>
      </w:r>
      <w:r w:rsidR="006B0A14">
        <w:rPr>
          <w:rFonts w:ascii="Times New Roman" w:hAnsi="Times New Roman"/>
        </w:rPr>
        <w:t xml:space="preserve"> </w:t>
      </w:r>
      <w:r w:rsidR="00FF7E0D" w:rsidRPr="00B13E4C">
        <w:rPr>
          <w:rFonts w:ascii="Times New Roman" w:hAnsi="Times New Roman"/>
          <w:bCs/>
        </w:rPr>
        <w:t xml:space="preserve">moved </w:t>
      </w:r>
      <w:r w:rsidR="000139B7">
        <w:rPr>
          <w:rFonts w:ascii="Times New Roman" w:hAnsi="Times New Roman"/>
          <w:bCs/>
        </w:rPr>
        <w:t xml:space="preserve">to approve the </w:t>
      </w:r>
      <w:r w:rsidR="00423102">
        <w:rPr>
          <w:rFonts w:ascii="Times New Roman" w:hAnsi="Times New Roman"/>
          <w:bCs/>
        </w:rPr>
        <w:t>Minutes</w:t>
      </w:r>
      <w:r w:rsidR="003D6D7E">
        <w:rPr>
          <w:rFonts w:ascii="Times New Roman" w:hAnsi="Times New Roman"/>
          <w:bCs/>
        </w:rPr>
        <w:t>.</w:t>
      </w:r>
      <w:r w:rsidR="00710D7F">
        <w:rPr>
          <w:rFonts w:ascii="Times New Roman" w:hAnsi="Times New Roman"/>
          <w:bCs/>
        </w:rPr>
        <w:t xml:space="preserve"> </w:t>
      </w:r>
      <w:r w:rsidR="000B36F6">
        <w:rPr>
          <w:rFonts w:ascii="Times New Roman" w:hAnsi="Times New Roman"/>
        </w:rPr>
        <w:t xml:space="preserve">Thom Wade </w:t>
      </w:r>
      <w:r w:rsidR="00FF7E0D" w:rsidRPr="00B13E4C">
        <w:rPr>
          <w:rFonts w:ascii="Times New Roman" w:hAnsi="Times New Roman"/>
          <w:bCs/>
        </w:rPr>
        <w:t>seconde</w:t>
      </w:r>
      <w:r w:rsidR="00BE75EE">
        <w:rPr>
          <w:rFonts w:ascii="Times New Roman" w:hAnsi="Times New Roman"/>
          <w:bCs/>
        </w:rPr>
        <w:t>d.  Motion approved by 4</w:t>
      </w:r>
      <w:r w:rsidR="002816C4">
        <w:rPr>
          <w:rFonts w:ascii="Times New Roman" w:hAnsi="Times New Roman"/>
          <w:bCs/>
        </w:rPr>
        <w:t>/0</w:t>
      </w:r>
      <w:r w:rsidR="00FF7E0D" w:rsidRPr="00B13E4C">
        <w:rPr>
          <w:rFonts w:ascii="Times New Roman" w:hAnsi="Times New Roman"/>
          <w:bCs/>
        </w:rPr>
        <w:t xml:space="preserve"> vote.</w:t>
      </w:r>
    </w:p>
    <w:p w14:paraId="249FBC20" w14:textId="33FB4EF2" w:rsidR="00710D7F" w:rsidRPr="005514F2" w:rsidRDefault="00FC5E9C" w:rsidP="000139B7">
      <w:pPr>
        <w:pStyle w:val="ListParagraph"/>
        <w:numPr>
          <w:ilvl w:val="0"/>
          <w:numId w:val="1"/>
        </w:numPr>
        <w:rPr>
          <w:rFonts w:ascii="Times New Roman" w:hAnsi="Times New Roman"/>
        </w:rPr>
      </w:pPr>
      <w:r w:rsidRPr="003C1029">
        <w:rPr>
          <w:rFonts w:ascii="Times New Roman" w:hAnsi="Times New Roman"/>
          <w:b/>
        </w:rPr>
        <w:t>ANNOUNCEMENTS</w:t>
      </w:r>
      <w:r w:rsidR="001D4474" w:rsidRPr="003C1029">
        <w:rPr>
          <w:rFonts w:ascii="Times New Roman" w:hAnsi="Times New Roman"/>
          <w:b/>
        </w:rPr>
        <w:t>:</w:t>
      </w:r>
      <w:r w:rsidR="00D13690" w:rsidRPr="003C1029">
        <w:rPr>
          <w:rFonts w:ascii="Times New Roman" w:hAnsi="Times New Roman"/>
          <w:b/>
        </w:rPr>
        <w:t xml:space="preserve"> </w:t>
      </w:r>
      <w:r w:rsidR="003A4442" w:rsidRPr="003C1029">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r w:rsidR="009C7758">
        <w:rPr>
          <w:rFonts w:ascii="Times New Roman" w:hAnsi="Times New Roman"/>
          <w:i/>
          <w:iCs/>
          <w:sz w:val="18"/>
          <w:szCs w:val="18"/>
        </w:rPr>
        <w:t xml:space="preserve">  </w:t>
      </w:r>
    </w:p>
    <w:p w14:paraId="4B106524" w14:textId="412351A8" w:rsidR="005514F2" w:rsidRDefault="007358FA" w:rsidP="005514F2">
      <w:pPr>
        <w:pStyle w:val="ListParagraph"/>
        <w:numPr>
          <w:ilvl w:val="1"/>
          <w:numId w:val="1"/>
        </w:numPr>
        <w:rPr>
          <w:rFonts w:ascii="Times New Roman" w:hAnsi="Times New Roman"/>
        </w:rPr>
      </w:pPr>
      <w:r>
        <w:rPr>
          <w:rFonts w:ascii="Times New Roman" w:hAnsi="Times New Roman"/>
        </w:rPr>
        <w:t>Solik, Travers, and Wade report on the Recreation Fair; it was great exposure and opportunity for community outreach. Solik suggested that we have a map at the next fair that shows where the park is, along with small give-away items with the park’s logo on them.</w:t>
      </w:r>
    </w:p>
    <w:p w14:paraId="79AD15EF" w14:textId="1C874093" w:rsidR="00290E6B" w:rsidRPr="00A131E2" w:rsidRDefault="007358FA" w:rsidP="005514F2">
      <w:pPr>
        <w:pStyle w:val="ListParagraph"/>
        <w:numPr>
          <w:ilvl w:val="1"/>
          <w:numId w:val="1"/>
        </w:numPr>
        <w:rPr>
          <w:rFonts w:ascii="Times New Roman" w:hAnsi="Times New Roman"/>
        </w:rPr>
      </w:pPr>
      <w:r>
        <w:rPr>
          <w:rFonts w:ascii="Times New Roman" w:hAnsi="Times New Roman"/>
        </w:rPr>
        <w:t>Wade reports he discussed with a mountain bike crew of the possibility of them cutting a trail around the perimeter of the park by riding it. The scotch</w:t>
      </w:r>
      <w:r w:rsidR="00CB6892">
        <w:rPr>
          <w:rFonts w:ascii="Times New Roman" w:hAnsi="Times New Roman"/>
        </w:rPr>
        <w:t xml:space="preserve"> </w:t>
      </w:r>
      <w:r>
        <w:rPr>
          <w:rFonts w:ascii="Times New Roman" w:hAnsi="Times New Roman"/>
        </w:rPr>
        <w:t xml:space="preserve">broom </w:t>
      </w:r>
      <w:r w:rsidR="00CB6892">
        <w:rPr>
          <w:rFonts w:ascii="Times New Roman" w:hAnsi="Times New Roman"/>
        </w:rPr>
        <w:t>would first need to be removed from that area.</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30296CD7" w14:textId="7B39C4FC" w:rsidR="00290E6B" w:rsidRDefault="001B7C3C" w:rsidP="00CB6892">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FF7E0D">
        <w:rPr>
          <w:rFonts w:ascii="Times New Roman" w:hAnsi="Times New Roman"/>
          <w:sz w:val="22"/>
          <w:szCs w:val="22"/>
        </w:rPr>
        <w:t xml:space="preserve">Presented by the Board, </w:t>
      </w:r>
      <w:r w:rsidR="00415DCA">
        <w:rPr>
          <w:rFonts w:ascii="Times New Roman" w:hAnsi="Times New Roman"/>
          <w:sz w:val="22"/>
          <w:szCs w:val="22"/>
        </w:rPr>
        <w:t xml:space="preserve">see attached. </w:t>
      </w:r>
    </w:p>
    <w:p w14:paraId="2C8B6C82" w14:textId="7BE4429D" w:rsidR="003D2251" w:rsidRPr="003D2251" w:rsidRDefault="00CB6892" w:rsidP="003D2251">
      <w:pPr>
        <w:pStyle w:val="ColorfulList-Accent11"/>
        <w:numPr>
          <w:ilvl w:val="1"/>
          <w:numId w:val="1"/>
        </w:numPr>
        <w:ind w:left="1170" w:hanging="450"/>
        <w:rPr>
          <w:rFonts w:ascii="Times New Roman" w:hAnsi="Times New Roman"/>
          <w:sz w:val="22"/>
          <w:szCs w:val="22"/>
        </w:rPr>
      </w:pPr>
      <w:r>
        <w:rPr>
          <w:rFonts w:ascii="Times New Roman" w:hAnsi="Times New Roman"/>
          <w:b/>
          <w:sz w:val="22"/>
          <w:szCs w:val="22"/>
        </w:rPr>
        <w:t>Grounds Maintenance</w:t>
      </w:r>
      <w:r w:rsidR="006A1044" w:rsidRPr="006A1044">
        <w:rPr>
          <w:rFonts w:ascii="Times New Roman" w:hAnsi="Times New Roman"/>
          <w:b/>
          <w:sz w:val="22"/>
          <w:szCs w:val="22"/>
        </w:rPr>
        <w:t xml:space="preserve"> Report</w:t>
      </w:r>
    </w:p>
    <w:p w14:paraId="51544EBF" w14:textId="77777777" w:rsidR="001B7C3C" w:rsidRPr="009C7758" w:rsidRDefault="001B7C3C" w:rsidP="00C367D5">
      <w:pPr>
        <w:pStyle w:val="ColorfulList-Accent11"/>
        <w:numPr>
          <w:ilvl w:val="1"/>
          <w:numId w:val="1"/>
        </w:numPr>
        <w:ind w:left="1170" w:hanging="450"/>
        <w:rPr>
          <w:rFonts w:ascii="Times New Roman" w:hAnsi="Times New Roman"/>
          <w:b/>
          <w:sz w:val="22"/>
          <w:szCs w:val="22"/>
        </w:rPr>
      </w:pPr>
      <w:r w:rsidRPr="009C7758">
        <w:rPr>
          <w:rFonts w:ascii="Times New Roman" w:hAnsi="Times New Roman"/>
          <w:b/>
          <w:sz w:val="22"/>
          <w:szCs w:val="22"/>
        </w:rPr>
        <w:t>Board Member Reports and Projects</w:t>
      </w:r>
    </w:p>
    <w:p w14:paraId="164D073A" w14:textId="37B412F7" w:rsidR="0016632B"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7E7FC76C" w14:textId="480B0F3D" w:rsidR="00A412BC" w:rsidRPr="003356A7" w:rsidRDefault="00FD62C7" w:rsidP="00A131E2">
      <w:pPr>
        <w:pStyle w:val="ColorfulList-Accent11"/>
        <w:numPr>
          <w:ilvl w:val="3"/>
          <w:numId w:val="1"/>
        </w:numPr>
        <w:rPr>
          <w:rFonts w:ascii="Times New Roman" w:hAnsi="Times New Roman"/>
          <w:sz w:val="22"/>
          <w:szCs w:val="22"/>
        </w:rPr>
      </w:pPr>
      <w:r>
        <w:rPr>
          <w:rFonts w:ascii="Times New Roman" w:hAnsi="Times New Roman"/>
          <w:bCs/>
          <w:sz w:val="22"/>
          <w:szCs w:val="22"/>
        </w:rPr>
        <w:t>Tr</w:t>
      </w:r>
      <w:r w:rsidR="00A412BC">
        <w:rPr>
          <w:rFonts w:ascii="Times New Roman" w:hAnsi="Times New Roman"/>
          <w:bCs/>
          <w:sz w:val="22"/>
          <w:szCs w:val="22"/>
        </w:rPr>
        <w:t xml:space="preserve">avers </w:t>
      </w:r>
      <w:r w:rsidR="003356A7">
        <w:rPr>
          <w:rFonts w:ascii="Times New Roman" w:hAnsi="Times New Roman"/>
          <w:bCs/>
          <w:sz w:val="22"/>
          <w:szCs w:val="22"/>
        </w:rPr>
        <w:t xml:space="preserve">reports that he </w:t>
      </w:r>
      <w:r w:rsidR="00CB6892">
        <w:rPr>
          <w:rFonts w:ascii="Times New Roman" w:hAnsi="Times New Roman"/>
          <w:bCs/>
          <w:sz w:val="22"/>
          <w:szCs w:val="22"/>
        </w:rPr>
        <w:t>has received a letter from the programs director of the library, Barbara Jones, including a schedule of upcoming events including an obstacle course and ninja course, and she wanted to have permission to put on these events.</w:t>
      </w:r>
    </w:p>
    <w:p w14:paraId="770131EA" w14:textId="49FA213D" w:rsidR="003356A7" w:rsidRPr="003356A7" w:rsidRDefault="00CB6892" w:rsidP="00A131E2">
      <w:pPr>
        <w:pStyle w:val="ColorfulList-Accent11"/>
        <w:numPr>
          <w:ilvl w:val="3"/>
          <w:numId w:val="1"/>
        </w:numPr>
        <w:rPr>
          <w:rFonts w:ascii="Times New Roman" w:hAnsi="Times New Roman"/>
          <w:sz w:val="22"/>
          <w:szCs w:val="22"/>
        </w:rPr>
      </w:pPr>
      <w:r>
        <w:rPr>
          <w:rFonts w:ascii="Times New Roman" w:hAnsi="Times New Roman"/>
          <w:bCs/>
          <w:sz w:val="22"/>
          <w:szCs w:val="22"/>
        </w:rPr>
        <w:t>3</w:t>
      </w:r>
      <w:r w:rsidRPr="00CB6892">
        <w:rPr>
          <w:rFonts w:ascii="Times New Roman" w:hAnsi="Times New Roman"/>
          <w:bCs/>
          <w:sz w:val="22"/>
          <w:szCs w:val="22"/>
          <w:vertAlign w:val="superscript"/>
        </w:rPr>
        <w:t>rd</w:t>
      </w:r>
      <w:r>
        <w:rPr>
          <w:rFonts w:ascii="Times New Roman" w:hAnsi="Times New Roman"/>
          <w:bCs/>
          <w:sz w:val="22"/>
          <w:szCs w:val="22"/>
        </w:rPr>
        <w:t xml:space="preserve"> annual Fairy Event coming up, June 14</w:t>
      </w:r>
      <w:r w:rsidRPr="00CB6892">
        <w:rPr>
          <w:rFonts w:ascii="Times New Roman" w:hAnsi="Times New Roman"/>
          <w:bCs/>
          <w:sz w:val="22"/>
          <w:szCs w:val="22"/>
          <w:vertAlign w:val="superscript"/>
        </w:rPr>
        <w:t>th</w:t>
      </w:r>
      <w:r>
        <w:rPr>
          <w:rFonts w:ascii="Times New Roman" w:hAnsi="Times New Roman"/>
          <w:bCs/>
          <w:sz w:val="22"/>
          <w:szCs w:val="22"/>
        </w:rPr>
        <w:t>.</w:t>
      </w:r>
    </w:p>
    <w:p w14:paraId="5280CCFA" w14:textId="6C78E066" w:rsidR="003356A7" w:rsidRPr="00E6089A" w:rsidRDefault="00CB6892" w:rsidP="003D2251">
      <w:pPr>
        <w:pStyle w:val="ColorfulList-Accent11"/>
        <w:numPr>
          <w:ilvl w:val="3"/>
          <w:numId w:val="1"/>
        </w:numPr>
        <w:rPr>
          <w:rFonts w:ascii="Times New Roman" w:hAnsi="Times New Roman"/>
          <w:sz w:val="22"/>
          <w:szCs w:val="22"/>
        </w:rPr>
      </w:pPr>
      <w:r>
        <w:rPr>
          <w:rFonts w:ascii="Times New Roman" w:hAnsi="Times New Roman"/>
          <w:bCs/>
          <w:sz w:val="22"/>
          <w:szCs w:val="22"/>
        </w:rPr>
        <w:t>Liability insurance forms have been submitted</w:t>
      </w:r>
      <w:r w:rsidR="003D2251">
        <w:rPr>
          <w:rFonts w:ascii="Times New Roman" w:hAnsi="Times New Roman"/>
          <w:bCs/>
          <w:sz w:val="22"/>
          <w:szCs w:val="22"/>
        </w:rPr>
        <w:t>.</w:t>
      </w:r>
    </w:p>
    <w:p w14:paraId="22F12089" w14:textId="62B58FBB" w:rsidR="00FD62C7" w:rsidRPr="00DB00FA" w:rsidRDefault="001B7C3C" w:rsidP="00DB00FA">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4E29001B" w14:textId="24A65EF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FF7E0D">
        <w:rPr>
          <w:rFonts w:ascii="Times New Roman" w:hAnsi="Times New Roman"/>
          <w:sz w:val="22"/>
          <w:szCs w:val="22"/>
        </w:rPr>
        <w:t xml:space="preserve"> </w:t>
      </w:r>
      <w:r w:rsidR="00FF7E0D" w:rsidRPr="00FF7E0D">
        <w:rPr>
          <w:rFonts w:ascii="Times New Roman" w:hAnsi="Times New Roman"/>
          <w:b/>
          <w:sz w:val="22"/>
          <w:szCs w:val="22"/>
        </w:rPr>
        <w:t>(ACTION)</w:t>
      </w:r>
    </w:p>
    <w:p w14:paraId="7AA30858" w14:textId="38591BF0" w:rsidR="00FF7E0D" w:rsidRDefault="00B45C7E" w:rsidP="00FF7E0D">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E6089A">
        <w:rPr>
          <w:rFonts w:ascii="Times New Roman" w:hAnsi="Times New Roman"/>
          <w:sz w:val="22"/>
          <w:szCs w:val="22"/>
        </w:rPr>
        <w:t>. Travers</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E0053">
        <w:rPr>
          <w:rFonts w:ascii="Times New Roman" w:hAnsi="Times New Roman"/>
          <w:bCs/>
          <w:sz w:val="22"/>
          <w:szCs w:val="22"/>
        </w:rPr>
        <w:t xml:space="preserve">s presented. Seconded </w:t>
      </w:r>
      <w:r w:rsidR="00E6089A">
        <w:rPr>
          <w:rFonts w:ascii="Times New Roman" w:hAnsi="Times New Roman"/>
          <w:bCs/>
          <w:sz w:val="22"/>
          <w:szCs w:val="22"/>
        </w:rPr>
        <w:t>by Wade</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E6089A">
        <w:rPr>
          <w:rFonts w:ascii="Times New Roman" w:hAnsi="Times New Roman"/>
          <w:bCs/>
          <w:sz w:val="22"/>
          <w:szCs w:val="22"/>
        </w:rPr>
        <w:t xml:space="preserve"> approved by 4</w:t>
      </w:r>
      <w:r w:rsidR="00363B6A">
        <w:rPr>
          <w:rFonts w:ascii="Times New Roman" w:hAnsi="Times New Roman"/>
          <w:bCs/>
          <w:sz w:val="22"/>
          <w:szCs w:val="22"/>
        </w:rPr>
        <w:t>/0</w:t>
      </w:r>
      <w:r w:rsidR="00E27880" w:rsidRPr="00B13E4C">
        <w:rPr>
          <w:rFonts w:ascii="Times New Roman" w:hAnsi="Times New Roman"/>
          <w:bCs/>
          <w:sz w:val="22"/>
          <w:szCs w:val="22"/>
        </w:rPr>
        <w:t xml:space="preserve">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0C736DF2" w14:textId="38778828" w:rsidR="009568CD" w:rsidRDefault="006737D7" w:rsidP="009568CD">
      <w:pPr>
        <w:pStyle w:val="ColorfulList-Accent11"/>
        <w:numPr>
          <w:ilvl w:val="3"/>
          <w:numId w:val="1"/>
        </w:numPr>
        <w:rPr>
          <w:rFonts w:ascii="Times New Roman" w:hAnsi="Times New Roman"/>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E6089A">
        <w:rPr>
          <w:rFonts w:ascii="Times New Roman" w:hAnsi="Times New Roman"/>
          <w:sz w:val="22"/>
          <w:szCs w:val="22"/>
        </w:rPr>
        <w:t>- Receivables from Library and KidsCommunity</w:t>
      </w:r>
    </w:p>
    <w:p w14:paraId="5983F65E" w14:textId="3E7729AC" w:rsidR="00E6089A" w:rsidRDefault="00E6089A" w:rsidP="00485EF9">
      <w:pPr>
        <w:pStyle w:val="ColorfulList-Accent11"/>
        <w:ind w:left="2250"/>
        <w:rPr>
          <w:rFonts w:ascii="Times New Roman" w:hAnsi="Times New Roman"/>
          <w:sz w:val="22"/>
          <w:szCs w:val="22"/>
        </w:rPr>
      </w:pPr>
    </w:p>
    <w:p w14:paraId="5CAF3701" w14:textId="28B24168" w:rsidR="00E6089A" w:rsidRPr="009568CD" w:rsidRDefault="00E6089A" w:rsidP="00E6089A">
      <w:pPr>
        <w:pStyle w:val="ColorfulList-Accent11"/>
        <w:ind w:left="2250"/>
        <w:rPr>
          <w:rFonts w:ascii="Times New Roman" w:hAnsi="Times New Roman"/>
          <w:sz w:val="22"/>
          <w:szCs w:val="22"/>
        </w:rPr>
      </w:pPr>
      <w:r>
        <w:rPr>
          <w:rFonts w:ascii="Times New Roman" w:hAnsi="Times New Roman"/>
          <w:sz w:val="22"/>
          <w:szCs w:val="22"/>
        </w:rPr>
        <w:t xml:space="preserve"> </w:t>
      </w:r>
    </w:p>
    <w:p w14:paraId="603A5932" w14:textId="77777777" w:rsidR="00D04307" w:rsidRDefault="00D04307" w:rsidP="00D04307">
      <w:pPr>
        <w:pStyle w:val="ColorfulList-Accent11"/>
        <w:ind w:left="2250"/>
        <w:rPr>
          <w:rFonts w:ascii="Times New Roman" w:hAnsi="Times New Roman"/>
          <w:sz w:val="22"/>
          <w:szCs w:val="22"/>
        </w:rPr>
      </w:pPr>
    </w:p>
    <w:p w14:paraId="3DD7777F" w14:textId="729928DE" w:rsidR="00363B6A" w:rsidRDefault="00954499" w:rsidP="0022732A">
      <w:pPr>
        <w:pStyle w:val="ColorfulList-Accent11"/>
        <w:numPr>
          <w:ilvl w:val="2"/>
          <w:numId w:val="1"/>
        </w:numPr>
        <w:rPr>
          <w:rFonts w:ascii="Times New Roman" w:hAnsi="Times New Roman"/>
          <w:sz w:val="22"/>
          <w:szCs w:val="22"/>
        </w:rPr>
      </w:pPr>
      <w:r w:rsidRPr="00D04307">
        <w:rPr>
          <w:rFonts w:ascii="Times New Roman" w:hAnsi="Times New Roman"/>
          <w:b/>
          <w:sz w:val="22"/>
          <w:szCs w:val="22"/>
        </w:rPr>
        <w:lastRenderedPageBreak/>
        <w:t>Outreach Report</w:t>
      </w:r>
      <w:r w:rsidR="00FD62C7" w:rsidRPr="00D04307">
        <w:rPr>
          <w:rFonts w:ascii="Times New Roman" w:hAnsi="Times New Roman"/>
          <w:sz w:val="22"/>
          <w:szCs w:val="22"/>
        </w:rPr>
        <w:t>-</w:t>
      </w:r>
    </w:p>
    <w:p w14:paraId="78C1B41F" w14:textId="56DD9A69" w:rsidR="0022732A" w:rsidRPr="0022732A" w:rsidRDefault="00485EF9" w:rsidP="0022732A">
      <w:pPr>
        <w:pStyle w:val="ColorfulList-Accent11"/>
        <w:numPr>
          <w:ilvl w:val="3"/>
          <w:numId w:val="1"/>
        </w:numPr>
        <w:rPr>
          <w:rFonts w:ascii="Times New Roman" w:hAnsi="Times New Roman"/>
          <w:sz w:val="22"/>
          <w:szCs w:val="22"/>
        </w:rPr>
      </w:pPr>
      <w:r>
        <w:rPr>
          <w:rFonts w:ascii="Times New Roman" w:hAnsi="Times New Roman"/>
          <w:sz w:val="22"/>
          <w:szCs w:val="22"/>
        </w:rPr>
        <w:t>Park will create an outdoor handwashing station.</w:t>
      </w:r>
    </w:p>
    <w:p w14:paraId="0019C4A0" w14:textId="77777777" w:rsidR="00D04307" w:rsidRPr="004D62A3" w:rsidRDefault="00D04307" w:rsidP="00D04307">
      <w:pPr>
        <w:pStyle w:val="ColorfulList-Accent11"/>
        <w:ind w:left="2250"/>
        <w:rPr>
          <w:rFonts w:ascii="Times New Roman" w:hAnsi="Times New Roman"/>
          <w:sz w:val="22"/>
          <w:szCs w:val="22"/>
        </w:rPr>
      </w:pPr>
    </w:p>
    <w:p w14:paraId="4C49EE26" w14:textId="77777777" w:rsidR="00FC53D5" w:rsidRPr="00FC53D5" w:rsidRDefault="00FC53D5" w:rsidP="00FC53D5">
      <w:pPr>
        <w:pStyle w:val="ColorfulList-Accent11"/>
        <w:ind w:left="360"/>
        <w:rPr>
          <w:rFonts w:ascii="Times New Roman" w:hAnsi="Times New Roman"/>
          <w:sz w:val="22"/>
          <w:szCs w:val="22"/>
        </w:rPr>
      </w:pPr>
    </w:p>
    <w:p w14:paraId="070554F9" w14:textId="7299962B" w:rsidR="00EA37F3" w:rsidRPr="00EA37F3" w:rsidRDefault="000B02E8" w:rsidP="00EA37F3">
      <w:pPr>
        <w:pStyle w:val="ColorfulList-Accent11"/>
        <w:numPr>
          <w:ilvl w:val="0"/>
          <w:numId w:val="1"/>
        </w:numPr>
        <w:rPr>
          <w:rFonts w:ascii="Times New Roman" w:hAnsi="Times New Roman"/>
          <w:sz w:val="22"/>
          <w:szCs w:val="22"/>
        </w:rPr>
      </w:pPr>
      <w:r w:rsidRPr="0027712C">
        <w:rPr>
          <w:rFonts w:ascii="Times New Roman" w:hAnsi="Times New Roman"/>
          <w:b/>
        </w:rPr>
        <w:t xml:space="preserve"> </w:t>
      </w:r>
      <w:r w:rsidR="00CC59B9" w:rsidRPr="0027712C">
        <w:rPr>
          <w:rFonts w:ascii="Times New Roman" w:hAnsi="Times New Roman"/>
          <w:b/>
        </w:rPr>
        <w:t xml:space="preserve"> </w:t>
      </w:r>
      <w:r w:rsidR="001B7C3C" w:rsidRPr="0027712C">
        <w:rPr>
          <w:rFonts w:ascii="Times New Roman" w:hAnsi="Times New Roman"/>
          <w:b/>
        </w:rPr>
        <w:t xml:space="preserve">NEW BUSINESS </w:t>
      </w:r>
      <w:r w:rsidR="000A6939" w:rsidRPr="0027712C">
        <w:rPr>
          <w:rFonts w:ascii="Times New Roman" w:hAnsi="Times New Roman"/>
          <w:b/>
        </w:rPr>
        <w:t xml:space="preserve"> </w:t>
      </w:r>
    </w:p>
    <w:p w14:paraId="0922D4EE" w14:textId="066FDA23" w:rsidR="00EA37F3" w:rsidRPr="00485EF9" w:rsidRDefault="00485EF9" w:rsidP="00EA37F3">
      <w:pPr>
        <w:pStyle w:val="ColorfulList-Accent11"/>
        <w:numPr>
          <w:ilvl w:val="1"/>
          <w:numId w:val="1"/>
        </w:numPr>
        <w:rPr>
          <w:rFonts w:ascii="Times New Roman" w:hAnsi="Times New Roman"/>
          <w:sz w:val="22"/>
          <w:szCs w:val="22"/>
        </w:rPr>
      </w:pPr>
      <w:r>
        <w:rPr>
          <w:rFonts w:ascii="Times New Roman" w:hAnsi="Times New Roman"/>
        </w:rPr>
        <w:t>Approval of Proposed 2024/2025 Budget (ACTION)</w:t>
      </w:r>
    </w:p>
    <w:p w14:paraId="17F3696D" w14:textId="52B6C795" w:rsidR="00485EF9" w:rsidRPr="00485EF9" w:rsidRDefault="00485EF9" w:rsidP="00485EF9">
      <w:pPr>
        <w:pStyle w:val="ColorfulList-Accent11"/>
        <w:numPr>
          <w:ilvl w:val="2"/>
          <w:numId w:val="1"/>
        </w:numPr>
        <w:rPr>
          <w:rFonts w:ascii="Times New Roman" w:hAnsi="Times New Roman"/>
          <w:sz w:val="22"/>
          <w:szCs w:val="22"/>
        </w:rPr>
      </w:pPr>
      <w:r>
        <w:rPr>
          <w:rFonts w:ascii="Times New Roman" w:hAnsi="Times New Roman"/>
        </w:rPr>
        <w:t>Travers moves to approve the 24/25 Proposed Budget, Wade seconds the motion. 4/0 vote.</w:t>
      </w:r>
    </w:p>
    <w:p w14:paraId="24D9E366" w14:textId="7ACEC3AE" w:rsidR="00485EF9" w:rsidRDefault="00485EF9" w:rsidP="00485EF9">
      <w:pPr>
        <w:pStyle w:val="ColorfulList-Accent11"/>
        <w:numPr>
          <w:ilvl w:val="1"/>
          <w:numId w:val="1"/>
        </w:numPr>
        <w:rPr>
          <w:rFonts w:ascii="Times New Roman" w:hAnsi="Times New Roman"/>
          <w:sz w:val="22"/>
          <w:szCs w:val="22"/>
        </w:rPr>
      </w:pPr>
      <w:r>
        <w:rPr>
          <w:rFonts w:ascii="Times New Roman" w:hAnsi="Times New Roman"/>
        </w:rPr>
        <w:t>Review of 2025/2026 Proposed Budget</w:t>
      </w:r>
    </w:p>
    <w:p w14:paraId="0705E664" w14:textId="205DBE19" w:rsidR="00485EF9" w:rsidRPr="00485EF9" w:rsidRDefault="00485EF9" w:rsidP="00485EF9">
      <w:pPr>
        <w:pStyle w:val="ColorfulList-Accent11"/>
        <w:numPr>
          <w:ilvl w:val="2"/>
          <w:numId w:val="1"/>
        </w:numPr>
        <w:rPr>
          <w:rFonts w:ascii="Times New Roman" w:hAnsi="Times New Roman"/>
          <w:sz w:val="22"/>
          <w:szCs w:val="22"/>
        </w:rPr>
      </w:pPr>
      <w:r>
        <w:rPr>
          <w:rFonts w:ascii="Times New Roman" w:hAnsi="Times New Roman"/>
          <w:sz w:val="22"/>
          <w:szCs w:val="22"/>
        </w:rPr>
        <w:t>Add to June meeting agenda</w:t>
      </w:r>
    </w:p>
    <w:p w14:paraId="4BD469F9" w14:textId="395F656C" w:rsidR="00485EF9" w:rsidRDefault="007B36D4" w:rsidP="00485EF9">
      <w:pPr>
        <w:pStyle w:val="ColorfulList-Accent11"/>
        <w:numPr>
          <w:ilvl w:val="1"/>
          <w:numId w:val="1"/>
        </w:numPr>
        <w:rPr>
          <w:rFonts w:ascii="Times New Roman" w:hAnsi="Times New Roman"/>
          <w:sz w:val="22"/>
          <w:szCs w:val="22"/>
        </w:rPr>
      </w:pPr>
      <w:r>
        <w:rPr>
          <w:rFonts w:ascii="Times New Roman" w:hAnsi="Times New Roman"/>
        </w:rPr>
        <w:t>Annual Tasks Calenda</w:t>
      </w:r>
      <w:r w:rsidR="00485EF9">
        <w:rPr>
          <w:rFonts w:ascii="Times New Roman" w:hAnsi="Times New Roman"/>
        </w:rPr>
        <w:t>r</w:t>
      </w:r>
    </w:p>
    <w:p w14:paraId="02F26065" w14:textId="42E5CD87" w:rsidR="00485EF9" w:rsidRPr="007B36D4" w:rsidRDefault="007B36D4" w:rsidP="007B36D4">
      <w:pPr>
        <w:pStyle w:val="ColorfulList-Accent11"/>
        <w:numPr>
          <w:ilvl w:val="2"/>
          <w:numId w:val="1"/>
        </w:numPr>
        <w:rPr>
          <w:rFonts w:ascii="Times New Roman" w:hAnsi="Times New Roman"/>
          <w:sz w:val="22"/>
          <w:szCs w:val="22"/>
        </w:rPr>
      </w:pPr>
      <w:r>
        <w:rPr>
          <w:rFonts w:ascii="Times New Roman" w:hAnsi="Times New Roman"/>
          <w:sz w:val="22"/>
          <w:szCs w:val="22"/>
        </w:rPr>
        <w:t>Add to June Calenda</w:t>
      </w:r>
      <w:r w:rsidR="00485EF9">
        <w:rPr>
          <w:rFonts w:ascii="Times New Roman" w:hAnsi="Times New Roman"/>
          <w:sz w:val="22"/>
          <w:szCs w:val="22"/>
        </w:rPr>
        <w:t>r</w:t>
      </w:r>
    </w:p>
    <w:p w14:paraId="722758EA" w14:textId="050A911C" w:rsidR="00485EF9" w:rsidRPr="007B36D4" w:rsidRDefault="007B36D4" w:rsidP="00485EF9">
      <w:pPr>
        <w:pStyle w:val="ColorfulList-Accent11"/>
        <w:numPr>
          <w:ilvl w:val="1"/>
          <w:numId w:val="1"/>
        </w:numPr>
        <w:rPr>
          <w:rFonts w:ascii="Times New Roman" w:hAnsi="Times New Roman"/>
          <w:sz w:val="22"/>
          <w:szCs w:val="22"/>
        </w:rPr>
      </w:pPr>
      <w:r>
        <w:rPr>
          <w:rFonts w:ascii="Times New Roman" w:hAnsi="Times New Roman"/>
        </w:rPr>
        <w:t>Park Grounds Maintenance Priorities</w:t>
      </w:r>
    </w:p>
    <w:p w14:paraId="016D8337" w14:textId="6835A823" w:rsidR="007B36D4" w:rsidRPr="00013A39" w:rsidRDefault="007B36D4" w:rsidP="007B36D4">
      <w:pPr>
        <w:pStyle w:val="ColorfulList-Accent11"/>
        <w:numPr>
          <w:ilvl w:val="2"/>
          <w:numId w:val="1"/>
        </w:numPr>
        <w:rPr>
          <w:rFonts w:ascii="Times New Roman" w:hAnsi="Times New Roman"/>
          <w:sz w:val="22"/>
          <w:szCs w:val="22"/>
        </w:rPr>
      </w:pPr>
      <w:r>
        <w:rPr>
          <w:rFonts w:ascii="Times New Roman" w:hAnsi="Times New Roman"/>
        </w:rPr>
        <w:t>Wade presents a list of Job Priorities for the board to discuss.</w:t>
      </w:r>
    </w:p>
    <w:p w14:paraId="0695F5A4" w14:textId="61F1F5C2" w:rsidR="007B36D4" w:rsidRPr="007B36D4" w:rsidRDefault="007B36D4" w:rsidP="007B36D4">
      <w:pPr>
        <w:pStyle w:val="ColorfulList-Accent11"/>
        <w:numPr>
          <w:ilvl w:val="1"/>
          <w:numId w:val="1"/>
        </w:numPr>
        <w:rPr>
          <w:rFonts w:ascii="Times New Roman" w:hAnsi="Times New Roman"/>
          <w:sz w:val="22"/>
          <w:szCs w:val="22"/>
        </w:rPr>
      </w:pPr>
      <w:r>
        <w:rPr>
          <w:rFonts w:ascii="Times New Roman" w:hAnsi="Times New Roman"/>
        </w:rPr>
        <w:t>Park Grounds Maintenance Job Deccription</w:t>
      </w:r>
    </w:p>
    <w:p w14:paraId="1A6E01A0" w14:textId="33CAFA1D" w:rsidR="007B36D4" w:rsidRPr="007B36D4" w:rsidRDefault="007B36D4" w:rsidP="007B36D4">
      <w:pPr>
        <w:pStyle w:val="ColorfulList-Accent11"/>
        <w:numPr>
          <w:ilvl w:val="2"/>
          <w:numId w:val="1"/>
        </w:numPr>
        <w:rPr>
          <w:rFonts w:ascii="Times New Roman" w:hAnsi="Times New Roman"/>
          <w:sz w:val="22"/>
          <w:szCs w:val="22"/>
        </w:rPr>
      </w:pPr>
      <w:r>
        <w:rPr>
          <w:rFonts w:ascii="Times New Roman" w:hAnsi="Times New Roman"/>
        </w:rPr>
        <w:t>Wade presents a Job Description for the board to discuss</w:t>
      </w:r>
    </w:p>
    <w:p w14:paraId="57E35D6F" w14:textId="6459B4EC" w:rsidR="00013A39" w:rsidRPr="00575CEB" w:rsidRDefault="007B36D4" w:rsidP="00730C8E">
      <w:pPr>
        <w:pStyle w:val="ColorfulList-Accent11"/>
        <w:numPr>
          <w:ilvl w:val="2"/>
          <w:numId w:val="1"/>
        </w:numPr>
        <w:rPr>
          <w:rFonts w:ascii="Times New Roman" w:hAnsi="Times New Roman"/>
          <w:sz w:val="22"/>
          <w:szCs w:val="22"/>
        </w:rPr>
      </w:pPr>
      <w:r w:rsidRPr="00575CEB">
        <w:rPr>
          <w:rFonts w:ascii="Times New Roman" w:hAnsi="Times New Roman"/>
        </w:rPr>
        <w:t>Board will hold a closed special meeting, June 2</w:t>
      </w:r>
      <w:r w:rsidRPr="00575CEB">
        <w:rPr>
          <w:rFonts w:ascii="Times New Roman" w:hAnsi="Times New Roman"/>
          <w:vertAlign w:val="superscript"/>
        </w:rPr>
        <w:t>nd</w:t>
      </w:r>
      <w:r w:rsidRPr="00575CEB">
        <w:rPr>
          <w:rFonts w:ascii="Times New Roman" w:hAnsi="Times New Roman"/>
        </w:rPr>
        <w:t xml:space="preserve"> at 4:00pm to</w:t>
      </w:r>
      <w:r w:rsidR="00575CEB" w:rsidRPr="00575CEB">
        <w:rPr>
          <w:rFonts w:ascii="Times New Roman" w:hAnsi="Times New Roman"/>
        </w:rPr>
        <w:t xml:space="preserve"> discuss adopting Ground Maintenance </w:t>
      </w:r>
      <w:r w:rsidR="00575CEB">
        <w:rPr>
          <w:rFonts w:ascii="Times New Roman" w:hAnsi="Times New Roman"/>
        </w:rPr>
        <w:t>Program and current personel.</w:t>
      </w:r>
    </w:p>
    <w:p w14:paraId="38D76367" w14:textId="2CAE056A" w:rsidR="00A80F64" w:rsidRPr="006C2C7D" w:rsidRDefault="006C2C7D" w:rsidP="003C1029">
      <w:pPr>
        <w:pStyle w:val="ColorfulList-Accent11"/>
        <w:numPr>
          <w:ilvl w:val="0"/>
          <w:numId w:val="1"/>
        </w:numPr>
        <w:rPr>
          <w:rFonts w:ascii="Times New Roman" w:hAnsi="Times New Roman"/>
          <w:b/>
        </w:rPr>
      </w:pPr>
      <w:r w:rsidRPr="00D6368F">
        <w:rPr>
          <w:rFonts w:ascii="Times New Roman" w:hAnsi="Times New Roman"/>
          <w:b/>
        </w:rPr>
        <w:t>OLD BUSINESS</w:t>
      </w:r>
    </w:p>
    <w:p w14:paraId="1D968BA7" w14:textId="718647CE" w:rsidR="00FC53D5" w:rsidRPr="007B36D4" w:rsidRDefault="00A80F64" w:rsidP="00013A39">
      <w:pPr>
        <w:pStyle w:val="ColorfulList-Accent11"/>
        <w:numPr>
          <w:ilvl w:val="1"/>
          <w:numId w:val="1"/>
        </w:numPr>
        <w:rPr>
          <w:rFonts w:ascii="Times New Roman" w:hAnsi="Times New Roman"/>
        </w:rPr>
      </w:pPr>
      <w:r w:rsidRPr="004D62A3">
        <w:rPr>
          <w:rFonts w:ascii="Times New Roman" w:hAnsi="Times New Roman"/>
          <w:sz w:val="22"/>
          <w:szCs w:val="22"/>
        </w:rPr>
        <w:t>Solar Project (tabled)</w:t>
      </w:r>
    </w:p>
    <w:p w14:paraId="0162C066" w14:textId="0045E39B" w:rsidR="007B36D4" w:rsidRPr="007B36D4" w:rsidRDefault="007B36D4" w:rsidP="007B36D4">
      <w:pPr>
        <w:pStyle w:val="ColorfulList-Accent11"/>
        <w:numPr>
          <w:ilvl w:val="1"/>
          <w:numId w:val="1"/>
        </w:numPr>
        <w:rPr>
          <w:rFonts w:ascii="Times New Roman" w:hAnsi="Times New Roman"/>
          <w:sz w:val="22"/>
          <w:szCs w:val="22"/>
        </w:rPr>
      </w:pPr>
      <w:r>
        <w:rPr>
          <w:rFonts w:ascii="Times New Roman" w:hAnsi="Times New Roman"/>
        </w:rPr>
        <w:t>Picnic in t</w:t>
      </w:r>
      <w:r>
        <w:rPr>
          <w:rFonts w:ascii="Times New Roman" w:hAnsi="Times New Roman"/>
        </w:rPr>
        <w:t xml:space="preserve">he Park, </w:t>
      </w:r>
      <w:r>
        <w:rPr>
          <w:rFonts w:ascii="Times New Roman" w:hAnsi="Times New Roman"/>
        </w:rPr>
        <w:t>9/20/2</w:t>
      </w:r>
      <w:r>
        <w:rPr>
          <w:rFonts w:ascii="Times New Roman" w:hAnsi="Times New Roman"/>
        </w:rPr>
        <w:t>5</w:t>
      </w:r>
    </w:p>
    <w:p w14:paraId="1BEEFBB2" w14:textId="77777777" w:rsidR="007B36D4" w:rsidRPr="003D2251" w:rsidRDefault="007B36D4" w:rsidP="007B36D4">
      <w:pPr>
        <w:pStyle w:val="ColorfulList-Accent11"/>
        <w:numPr>
          <w:ilvl w:val="2"/>
          <w:numId w:val="1"/>
        </w:numPr>
        <w:rPr>
          <w:rFonts w:ascii="Times New Roman" w:hAnsi="Times New Roman"/>
          <w:sz w:val="22"/>
          <w:szCs w:val="22"/>
        </w:rPr>
      </w:pPr>
      <w:r w:rsidRPr="003D2251">
        <w:rPr>
          <w:rFonts w:ascii="Times New Roman" w:hAnsi="Times New Roman"/>
          <w:sz w:val="22"/>
          <w:szCs w:val="22"/>
        </w:rPr>
        <w:t>The library would like to have a nacho bar at Picnic in the Park.</w:t>
      </w:r>
    </w:p>
    <w:p w14:paraId="14395A13" w14:textId="4BED1125" w:rsidR="007B36D4" w:rsidRDefault="007B36D4" w:rsidP="007B36D4">
      <w:pPr>
        <w:pStyle w:val="ColorfulList-Accent11"/>
        <w:numPr>
          <w:ilvl w:val="2"/>
          <w:numId w:val="1"/>
        </w:numPr>
        <w:rPr>
          <w:rFonts w:ascii="Times New Roman" w:hAnsi="Times New Roman"/>
          <w:sz w:val="22"/>
          <w:szCs w:val="22"/>
        </w:rPr>
      </w:pPr>
      <w:r>
        <w:rPr>
          <w:rFonts w:ascii="Times New Roman" w:hAnsi="Times New Roman"/>
          <w:sz w:val="22"/>
          <w:szCs w:val="22"/>
        </w:rPr>
        <w:t xml:space="preserve">Solik suggests </w:t>
      </w:r>
      <w:r w:rsidR="00575CEB">
        <w:rPr>
          <w:rFonts w:ascii="Times New Roman" w:hAnsi="Times New Roman"/>
          <w:sz w:val="22"/>
          <w:szCs w:val="22"/>
        </w:rPr>
        <w:t>having Art there.</w:t>
      </w:r>
    </w:p>
    <w:p w14:paraId="60B7A922" w14:textId="60377BB8" w:rsidR="00575CEB" w:rsidRDefault="00575CEB" w:rsidP="007B36D4">
      <w:pPr>
        <w:pStyle w:val="ColorfulList-Accent11"/>
        <w:numPr>
          <w:ilvl w:val="2"/>
          <w:numId w:val="1"/>
        </w:numPr>
        <w:rPr>
          <w:rFonts w:ascii="Times New Roman" w:hAnsi="Times New Roman"/>
          <w:sz w:val="22"/>
          <w:szCs w:val="22"/>
        </w:rPr>
      </w:pPr>
      <w:r>
        <w:rPr>
          <w:rFonts w:ascii="Times New Roman" w:hAnsi="Times New Roman"/>
          <w:sz w:val="22"/>
          <w:szCs w:val="22"/>
        </w:rPr>
        <w:t>Music- Travers will talk with Jasper about having Awkward Pocket</w:t>
      </w:r>
    </w:p>
    <w:p w14:paraId="4B922114" w14:textId="3109FC1A" w:rsidR="00575CEB" w:rsidRPr="00013A39" w:rsidRDefault="00575CEB" w:rsidP="007B36D4">
      <w:pPr>
        <w:pStyle w:val="ColorfulList-Accent11"/>
        <w:numPr>
          <w:ilvl w:val="2"/>
          <w:numId w:val="1"/>
        </w:numPr>
        <w:rPr>
          <w:rFonts w:ascii="Times New Roman" w:hAnsi="Times New Roman"/>
          <w:sz w:val="22"/>
          <w:szCs w:val="22"/>
        </w:rPr>
      </w:pPr>
      <w:r>
        <w:rPr>
          <w:rFonts w:ascii="Times New Roman" w:hAnsi="Times New Roman"/>
          <w:sz w:val="22"/>
          <w:szCs w:val="22"/>
        </w:rPr>
        <w:t>Food- Travers will talk with Angie about having Tacos</w:t>
      </w:r>
    </w:p>
    <w:p w14:paraId="477D8EC4" w14:textId="77777777" w:rsidR="007B36D4" w:rsidRPr="00013A39" w:rsidRDefault="007B36D4" w:rsidP="007B36D4">
      <w:pPr>
        <w:pStyle w:val="ColorfulList-Accent11"/>
        <w:ind w:left="1440"/>
        <w:rPr>
          <w:rFonts w:ascii="Times New Roman" w:hAnsi="Times New Roman"/>
        </w:rPr>
      </w:pPr>
    </w:p>
    <w:p w14:paraId="3663DA6E" w14:textId="77777777" w:rsidR="00D04307" w:rsidRPr="004D62A3" w:rsidRDefault="00D04307" w:rsidP="00D04307">
      <w:pPr>
        <w:pStyle w:val="ColorfulList-Accent11"/>
        <w:ind w:left="1080"/>
        <w:rPr>
          <w:rFonts w:ascii="Times New Roman" w:hAnsi="Times New Roman"/>
        </w:rPr>
      </w:pPr>
    </w:p>
    <w:p w14:paraId="6EFE3712" w14:textId="69B6A34B" w:rsidR="00E734BC" w:rsidRPr="00365B32" w:rsidRDefault="00E734BC" w:rsidP="003C1029">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575CEB">
        <w:rPr>
          <w:rFonts w:ascii="Times New Roman" w:hAnsi="Times New Roman"/>
          <w:sz w:val="22"/>
          <w:szCs w:val="22"/>
        </w:rPr>
        <w:t xml:space="preserve"> meeting is Monday, June 16</w:t>
      </w:r>
      <w:r w:rsidRPr="00B13E4C">
        <w:rPr>
          <w:rFonts w:ascii="Times New Roman" w:hAnsi="Times New Roman"/>
          <w:sz w:val="22"/>
          <w:szCs w:val="22"/>
        </w:rPr>
        <w:t xml:space="preserve">, </w:t>
      </w:r>
      <w:r w:rsidR="00FC53D5">
        <w:rPr>
          <w:rFonts w:ascii="Times New Roman" w:hAnsi="Times New Roman"/>
          <w:sz w:val="22"/>
          <w:szCs w:val="22"/>
        </w:rPr>
        <w:t>2025</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0EEBE796"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3103F">
        <w:rPr>
          <w:rFonts w:ascii="Times New Roman" w:hAnsi="Times New Roman"/>
        </w:rPr>
        <w:t xml:space="preserve">Meeting </w:t>
      </w:r>
      <w:r w:rsidR="00575CEB">
        <w:rPr>
          <w:rFonts w:ascii="Times New Roman" w:hAnsi="Times New Roman"/>
        </w:rPr>
        <w:t>adjourned at 7:07</w:t>
      </w:r>
      <w:bookmarkStart w:id="0" w:name="_GoBack"/>
      <w:bookmarkEnd w:id="0"/>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A1A35" w14:textId="77777777" w:rsidR="0011163C" w:rsidRDefault="0011163C" w:rsidP="000F6AC2">
      <w:r>
        <w:separator/>
      </w:r>
    </w:p>
  </w:endnote>
  <w:endnote w:type="continuationSeparator" w:id="0">
    <w:p w14:paraId="2BC98A06" w14:textId="77777777" w:rsidR="0011163C" w:rsidRDefault="0011163C"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B2678" w14:textId="77777777" w:rsidR="0011163C" w:rsidRDefault="0011163C" w:rsidP="000F6AC2">
      <w:r>
        <w:separator/>
      </w:r>
    </w:p>
  </w:footnote>
  <w:footnote w:type="continuationSeparator" w:id="0">
    <w:p w14:paraId="04551BF1" w14:textId="77777777" w:rsidR="0011163C" w:rsidRDefault="0011163C"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C5F02D5A"/>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39B7"/>
    <w:rsid w:val="00013A39"/>
    <w:rsid w:val="000148B0"/>
    <w:rsid w:val="00015EB6"/>
    <w:rsid w:val="00017947"/>
    <w:rsid w:val="000208D9"/>
    <w:rsid w:val="00022178"/>
    <w:rsid w:val="00024C84"/>
    <w:rsid w:val="00026747"/>
    <w:rsid w:val="00027C81"/>
    <w:rsid w:val="00030546"/>
    <w:rsid w:val="00030576"/>
    <w:rsid w:val="00030C77"/>
    <w:rsid w:val="0003103F"/>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A6939"/>
    <w:rsid w:val="000B02E8"/>
    <w:rsid w:val="000B03D7"/>
    <w:rsid w:val="000B0DC9"/>
    <w:rsid w:val="000B36F6"/>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163C"/>
    <w:rsid w:val="001144E4"/>
    <w:rsid w:val="001203A4"/>
    <w:rsid w:val="00120580"/>
    <w:rsid w:val="00120DD1"/>
    <w:rsid w:val="00121EEB"/>
    <w:rsid w:val="001224C6"/>
    <w:rsid w:val="001234BB"/>
    <w:rsid w:val="001242F8"/>
    <w:rsid w:val="0012496F"/>
    <w:rsid w:val="00125D5C"/>
    <w:rsid w:val="00131454"/>
    <w:rsid w:val="00132F1C"/>
    <w:rsid w:val="00133179"/>
    <w:rsid w:val="00133A35"/>
    <w:rsid w:val="001345AB"/>
    <w:rsid w:val="00134A05"/>
    <w:rsid w:val="001353EE"/>
    <w:rsid w:val="00137DBE"/>
    <w:rsid w:val="001406EA"/>
    <w:rsid w:val="00140FF1"/>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D7FD5"/>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2732A"/>
    <w:rsid w:val="002301B7"/>
    <w:rsid w:val="002325BC"/>
    <w:rsid w:val="002340CF"/>
    <w:rsid w:val="00240C2E"/>
    <w:rsid w:val="0024433D"/>
    <w:rsid w:val="0024757B"/>
    <w:rsid w:val="00250334"/>
    <w:rsid w:val="002511B6"/>
    <w:rsid w:val="0025404E"/>
    <w:rsid w:val="00265E30"/>
    <w:rsid w:val="00265FD3"/>
    <w:rsid w:val="00266097"/>
    <w:rsid w:val="0027712C"/>
    <w:rsid w:val="00277F46"/>
    <w:rsid w:val="002816C4"/>
    <w:rsid w:val="00281927"/>
    <w:rsid w:val="00281B1F"/>
    <w:rsid w:val="002834A1"/>
    <w:rsid w:val="0028556C"/>
    <w:rsid w:val="00290776"/>
    <w:rsid w:val="00290B03"/>
    <w:rsid w:val="00290E6B"/>
    <w:rsid w:val="00291D1A"/>
    <w:rsid w:val="00292DCA"/>
    <w:rsid w:val="00293CE7"/>
    <w:rsid w:val="002971F2"/>
    <w:rsid w:val="002A06FA"/>
    <w:rsid w:val="002A1811"/>
    <w:rsid w:val="002A62FC"/>
    <w:rsid w:val="002B6407"/>
    <w:rsid w:val="002B76B1"/>
    <w:rsid w:val="002B771A"/>
    <w:rsid w:val="002B7F5A"/>
    <w:rsid w:val="002C1139"/>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56A7"/>
    <w:rsid w:val="00337475"/>
    <w:rsid w:val="0034076A"/>
    <w:rsid w:val="0034323C"/>
    <w:rsid w:val="00344BC0"/>
    <w:rsid w:val="00347617"/>
    <w:rsid w:val="00347725"/>
    <w:rsid w:val="00351BC1"/>
    <w:rsid w:val="003554DE"/>
    <w:rsid w:val="00355BEB"/>
    <w:rsid w:val="00356DC1"/>
    <w:rsid w:val="00361E64"/>
    <w:rsid w:val="00363B6A"/>
    <w:rsid w:val="0036428A"/>
    <w:rsid w:val="00365102"/>
    <w:rsid w:val="00365B32"/>
    <w:rsid w:val="0036683C"/>
    <w:rsid w:val="00366AA2"/>
    <w:rsid w:val="0036761A"/>
    <w:rsid w:val="00372E2D"/>
    <w:rsid w:val="0037409C"/>
    <w:rsid w:val="003740DF"/>
    <w:rsid w:val="00375F0C"/>
    <w:rsid w:val="00387CD4"/>
    <w:rsid w:val="00391E50"/>
    <w:rsid w:val="00394F6C"/>
    <w:rsid w:val="003A4442"/>
    <w:rsid w:val="003A494C"/>
    <w:rsid w:val="003A7540"/>
    <w:rsid w:val="003A7852"/>
    <w:rsid w:val="003B01E1"/>
    <w:rsid w:val="003B47A3"/>
    <w:rsid w:val="003B50D5"/>
    <w:rsid w:val="003B69AD"/>
    <w:rsid w:val="003B7E00"/>
    <w:rsid w:val="003C1029"/>
    <w:rsid w:val="003C157B"/>
    <w:rsid w:val="003C17D2"/>
    <w:rsid w:val="003C2567"/>
    <w:rsid w:val="003C469D"/>
    <w:rsid w:val="003C68C6"/>
    <w:rsid w:val="003C6A53"/>
    <w:rsid w:val="003C74A4"/>
    <w:rsid w:val="003D0F67"/>
    <w:rsid w:val="003D200E"/>
    <w:rsid w:val="003D2251"/>
    <w:rsid w:val="003D4FF1"/>
    <w:rsid w:val="003D59E9"/>
    <w:rsid w:val="003D6D7E"/>
    <w:rsid w:val="003D70E8"/>
    <w:rsid w:val="003E2928"/>
    <w:rsid w:val="003E6692"/>
    <w:rsid w:val="003E67DB"/>
    <w:rsid w:val="003E6FBC"/>
    <w:rsid w:val="003E74B7"/>
    <w:rsid w:val="003F13FE"/>
    <w:rsid w:val="003F1429"/>
    <w:rsid w:val="003F19B8"/>
    <w:rsid w:val="003F2073"/>
    <w:rsid w:val="003F2B47"/>
    <w:rsid w:val="003F57A4"/>
    <w:rsid w:val="003F5C72"/>
    <w:rsid w:val="003F5E15"/>
    <w:rsid w:val="003F667D"/>
    <w:rsid w:val="00402990"/>
    <w:rsid w:val="00402F5C"/>
    <w:rsid w:val="004036AB"/>
    <w:rsid w:val="0040731C"/>
    <w:rsid w:val="0041187A"/>
    <w:rsid w:val="004119BF"/>
    <w:rsid w:val="00413591"/>
    <w:rsid w:val="00413E8B"/>
    <w:rsid w:val="00414A8B"/>
    <w:rsid w:val="0041564A"/>
    <w:rsid w:val="00415DCA"/>
    <w:rsid w:val="004166CA"/>
    <w:rsid w:val="00417564"/>
    <w:rsid w:val="00421461"/>
    <w:rsid w:val="00423102"/>
    <w:rsid w:val="00423798"/>
    <w:rsid w:val="00424A86"/>
    <w:rsid w:val="00424C60"/>
    <w:rsid w:val="00433071"/>
    <w:rsid w:val="00434B9D"/>
    <w:rsid w:val="00435665"/>
    <w:rsid w:val="0043576D"/>
    <w:rsid w:val="004370D9"/>
    <w:rsid w:val="004377C0"/>
    <w:rsid w:val="004446BB"/>
    <w:rsid w:val="004460BC"/>
    <w:rsid w:val="00446AD1"/>
    <w:rsid w:val="00447C9D"/>
    <w:rsid w:val="00450312"/>
    <w:rsid w:val="00454E26"/>
    <w:rsid w:val="0045735D"/>
    <w:rsid w:val="00457D44"/>
    <w:rsid w:val="00462956"/>
    <w:rsid w:val="00462DE9"/>
    <w:rsid w:val="00464C77"/>
    <w:rsid w:val="00464CA7"/>
    <w:rsid w:val="0046514B"/>
    <w:rsid w:val="004659A0"/>
    <w:rsid w:val="00466B2C"/>
    <w:rsid w:val="00473D0A"/>
    <w:rsid w:val="004741A9"/>
    <w:rsid w:val="004749D5"/>
    <w:rsid w:val="00477DCE"/>
    <w:rsid w:val="00480216"/>
    <w:rsid w:val="0048142F"/>
    <w:rsid w:val="0048336B"/>
    <w:rsid w:val="004837CC"/>
    <w:rsid w:val="00485EF9"/>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C7286"/>
    <w:rsid w:val="004D074A"/>
    <w:rsid w:val="004D1C95"/>
    <w:rsid w:val="004D3606"/>
    <w:rsid w:val="004D4595"/>
    <w:rsid w:val="004D5C38"/>
    <w:rsid w:val="004D62A3"/>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007"/>
    <w:rsid w:val="0052246F"/>
    <w:rsid w:val="005247C5"/>
    <w:rsid w:val="00525F68"/>
    <w:rsid w:val="00526132"/>
    <w:rsid w:val="00527F33"/>
    <w:rsid w:val="005327AD"/>
    <w:rsid w:val="005327D6"/>
    <w:rsid w:val="00532A41"/>
    <w:rsid w:val="005409D0"/>
    <w:rsid w:val="00541F70"/>
    <w:rsid w:val="00544402"/>
    <w:rsid w:val="00544F46"/>
    <w:rsid w:val="00547C2B"/>
    <w:rsid w:val="005514F2"/>
    <w:rsid w:val="00552870"/>
    <w:rsid w:val="00555228"/>
    <w:rsid w:val="00556D85"/>
    <w:rsid w:val="005572A2"/>
    <w:rsid w:val="005606A1"/>
    <w:rsid w:val="00561A32"/>
    <w:rsid w:val="00564AED"/>
    <w:rsid w:val="00565779"/>
    <w:rsid w:val="00565F7F"/>
    <w:rsid w:val="0056714B"/>
    <w:rsid w:val="0057124C"/>
    <w:rsid w:val="0057207F"/>
    <w:rsid w:val="005755C2"/>
    <w:rsid w:val="00575CEB"/>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6641A"/>
    <w:rsid w:val="00671583"/>
    <w:rsid w:val="00672A00"/>
    <w:rsid w:val="006734BD"/>
    <w:rsid w:val="006737D7"/>
    <w:rsid w:val="00673C65"/>
    <w:rsid w:val="00676A1B"/>
    <w:rsid w:val="006775E6"/>
    <w:rsid w:val="00681BC8"/>
    <w:rsid w:val="00682B2E"/>
    <w:rsid w:val="00682CC6"/>
    <w:rsid w:val="006838CD"/>
    <w:rsid w:val="0068437E"/>
    <w:rsid w:val="00685D95"/>
    <w:rsid w:val="0069001E"/>
    <w:rsid w:val="006917FC"/>
    <w:rsid w:val="00691D22"/>
    <w:rsid w:val="0069288C"/>
    <w:rsid w:val="006942E6"/>
    <w:rsid w:val="006958E1"/>
    <w:rsid w:val="006A03D6"/>
    <w:rsid w:val="006A1044"/>
    <w:rsid w:val="006A17C5"/>
    <w:rsid w:val="006A3269"/>
    <w:rsid w:val="006A3E79"/>
    <w:rsid w:val="006A771F"/>
    <w:rsid w:val="006A779C"/>
    <w:rsid w:val="006A7AD6"/>
    <w:rsid w:val="006B0946"/>
    <w:rsid w:val="006B0A14"/>
    <w:rsid w:val="006B1ACE"/>
    <w:rsid w:val="006B60A3"/>
    <w:rsid w:val="006B616F"/>
    <w:rsid w:val="006B6E02"/>
    <w:rsid w:val="006B77A7"/>
    <w:rsid w:val="006B7873"/>
    <w:rsid w:val="006B78DB"/>
    <w:rsid w:val="006C032A"/>
    <w:rsid w:val="006C0AC7"/>
    <w:rsid w:val="006C2A99"/>
    <w:rsid w:val="006C2C7D"/>
    <w:rsid w:val="006C2CAF"/>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0FA5"/>
    <w:rsid w:val="006F1866"/>
    <w:rsid w:val="006F1C36"/>
    <w:rsid w:val="006F2F7A"/>
    <w:rsid w:val="006F33D6"/>
    <w:rsid w:val="006F55B4"/>
    <w:rsid w:val="006F55BB"/>
    <w:rsid w:val="006F66C4"/>
    <w:rsid w:val="006F77F6"/>
    <w:rsid w:val="007015B5"/>
    <w:rsid w:val="0070282E"/>
    <w:rsid w:val="00705751"/>
    <w:rsid w:val="00705C12"/>
    <w:rsid w:val="00710D7F"/>
    <w:rsid w:val="007118DD"/>
    <w:rsid w:val="0071237B"/>
    <w:rsid w:val="007132B8"/>
    <w:rsid w:val="00713FC6"/>
    <w:rsid w:val="00713FEF"/>
    <w:rsid w:val="007148C2"/>
    <w:rsid w:val="00716641"/>
    <w:rsid w:val="007204AD"/>
    <w:rsid w:val="007211F4"/>
    <w:rsid w:val="007221BA"/>
    <w:rsid w:val="007249B9"/>
    <w:rsid w:val="0072560C"/>
    <w:rsid w:val="007258CD"/>
    <w:rsid w:val="00725F85"/>
    <w:rsid w:val="0072600C"/>
    <w:rsid w:val="00726861"/>
    <w:rsid w:val="00727FFA"/>
    <w:rsid w:val="007310DE"/>
    <w:rsid w:val="00731C42"/>
    <w:rsid w:val="0073216A"/>
    <w:rsid w:val="007327EE"/>
    <w:rsid w:val="00733B21"/>
    <w:rsid w:val="00734830"/>
    <w:rsid w:val="007358FA"/>
    <w:rsid w:val="007374B0"/>
    <w:rsid w:val="00740FC9"/>
    <w:rsid w:val="00742BD0"/>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13B"/>
    <w:rsid w:val="007924BF"/>
    <w:rsid w:val="00793BA8"/>
    <w:rsid w:val="00794046"/>
    <w:rsid w:val="00795CDB"/>
    <w:rsid w:val="00797295"/>
    <w:rsid w:val="007A071C"/>
    <w:rsid w:val="007A091F"/>
    <w:rsid w:val="007A0C9D"/>
    <w:rsid w:val="007A2933"/>
    <w:rsid w:val="007B1548"/>
    <w:rsid w:val="007B1869"/>
    <w:rsid w:val="007B2826"/>
    <w:rsid w:val="007B36D4"/>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E78B7"/>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D60C6"/>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499"/>
    <w:rsid w:val="009547E1"/>
    <w:rsid w:val="00954FDF"/>
    <w:rsid w:val="009568CD"/>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2DD"/>
    <w:rsid w:val="009C6F75"/>
    <w:rsid w:val="009C7758"/>
    <w:rsid w:val="009C792D"/>
    <w:rsid w:val="009C7951"/>
    <w:rsid w:val="009C7C9F"/>
    <w:rsid w:val="009C7D92"/>
    <w:rsid w:val="009D1453"/>
    <w:rsid w:val="009D35AC"/>
    <w:rsid w:val="009D385D"/>
    <w:rsid w:val="009D3985"/>
    <w:rsid w:val="009E0419"/>
    <w:rsid w:val="009E3FF0"/>
    <w:rsid w:val="009E6B86"/>
    <w:rsid w:val="009F008A"/>
    <w:rsid w:val="009F1067"/>
    <w:rsid w:val="009F126C"/>
    <w:rsid w:val="009F183E"/>
    <w:rsid w:val="009F4C87"/>
    <w:rsid w:val="009F574E"/>
    <w:rsid w:val="009F612E"/>
    <w:rsid w:val="00A07F29"/>
    <w:rsid w:val="00A1122D"/>
    <w:rsid w:val="00A129FA"/>
    <w:rsid w:val="00A131E2"/>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2BC"/>
    <w:rsid w:val="00A41C6D"/>
    <w:rsid w:val="00A4460E"/>
    <w:rsid w:val="00A47E21"/>
    <w:rsid w:val="00A500C4"/>
    <w:rsid w:val="00A50FC3"/>
    <w:rsid w:val="00A52023"/>
    <w:rsid w:val="00A527E4"/>
    <w:rsid w:val="00A54AE5"/>
    <w:rsid w:val="00A550B9"/>
    <w:rsid w:val="00A571DB"/>
    <w:rsid w:val="00A60918"/>
    <w:rsid w:val="00A60AFE"/>
    <w:rsid w:val="00A62779"/>
    <w:rsid w:val="00A63E45"/>
    <w:rsid w:val="00A648CE"/>
    <w:rsid w:val="00A75844"/>
    <w:rsid w:val="00A76EF1"/>
    <w:rsid w:val="00A80F64"/>
    <w:rsid w:val="00A85D1C"/>
    <w:rsid w:val="00A87BBA"/>
    <w:rsid w:val="00A931FF"/>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4B02"/>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24A9"/>
    <w:rsid w:val="00B84F79"/>
    <w:rsid w:val="00B86429"/>
    <w:rsid w:val="00B93377"/>
    <w:rsid w:val="00B938D3"/>
    <w:rsid w:val="00B93AC0"/>
    <w:rsid w:val="00BA2B9A"/>
    <w:rsid w:val="00BA6FC4"/>
    <w:rsid w:val="00BA7029"/>
    <w:rsid w:val="00BB2899"/>
    <w:rsid w:val="00BB5A70"/>
    <w:rsid w:val="00BB73A8"/>
    <w:rsid w:val="00BC2B60"/>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E75EE"/>
    <w:rsid w:val="00BF30DF"/>
    <w:rsid w:val="00BF436D"/>
    <w:rsid w:val="00BF4CEA"/>
    <w:rsid w:val="00BF57EF"/>
    <w:rsid w:val="00C035CB"/>
    <w:rsid w:val="00C118D0"/>
    <w:rsid w:val="00C120B3"/>
    <w:rsid w:val="00C127ED"/>
    <w:rsid w:val="00C15557"/>
    <w:rsid w:val="00C16A9D"/>
    <w:rsid w:val="00C17AE5"/>
    <w:rsid w:val="00C22732"/>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76ABC"/>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B6892"/>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307"/>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21AD"/>
    <w:rsid w:val="00D83B26"/>
    <w:rsid w:val="00D86334"/>
    <w:rsid w:val="00D86B76"/>
    <w:rsid w:val="00D87502"/>
    <w:rsid w:val="00D91630"/>
    <w:rsid w:val="00D95829"/>
    <w:rsid w:val="00D95DD4"/>
    <w:rsid w:val="00DA4734"/>
    <w:rsid w:val="00DA47CC"/>
    <w:rsid w:val="00DB00FA"/>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053"/>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089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682B"/>
    <w:rsid w:val="00E97F46"/>
    <w:rsid w:val="00EA27CE"/>
    <w:rsid w:val="00EA37F3"/>
    <w:rsid w:val="00EA4178"/>
    <w:rsid w:val="00EA5144"/>
    <w:rsid w:val="00EA6D0D"/>
    <w:rsid w:val="00EA7B8A"/>
    <w:rsid w:val="00EB2049"/>
    <w:rsid w:val="00EB3D42"/>
    <w:rsid w:val="00EB4316"/>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1DEB"/>
    <w:rsid w:val="00EE2A37"/>
    <w:rsid w:val="00EE2E3A"/>
    <w:rsid w:val="00EE53B2"/>
    <w:rsid w:val="00EE7210"/>
    <w:rsid w:val="00EF545F"/>
    <w:rsid w:val="00EF5C78"/>
    <w:rsid w:val="00EF5D7E"/>
    <w:rsid w:val="00EF7646"/>
    <w:rsid w:val="00EF7739"/>
    <w:rsid w:val="00EF7D49"/>
    <w:rsid w:val="00F013C9"/>
    <w:rsid w:val="00F05AA0"/>
    <w:rsid w:val="00F072DD"/>
    <w:rsid w:val="00F0785C"/>
    <w:rsid w:val="00F079E3"/>
    <w:rsid w:val="00F115B6"/>
    <w:rsid w:val="00F12541"/>
    <w:rsid w:val="00F16BD8"/>
    <w:rsid w:val="00F202CD"/>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226"/>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3D5"/>
    <w:rsid w:val="00FC5703"/>
    <w:rsid w:val="00FC5E9C"/>
    <w:rsid w:val="00FC6D3F"/>
    <w:rsid w:val="00FD09B0"/>
    <w:rsid w:val="00FD10D6"/>
    <w:rsid w:val="00FD1FA8"/>
    <w:rsid w:val="00FD36DC"/>
    <w:rsid w:val="00FD4B28"/>
    <w:rsid w:val="00FD62C7"/>
    <w:rsid w:val="00FD65B7"/>
    <w:rsid w:val="00FE01E4"/>
    <w:rsid w:val="00FE1582"/>
    <w:rsid w:val="00FE2CD7"/>
    <w:rsid w:val="00FE3771"/>
    <w:rsid w:val="00FE5602"/>
    <w:rsid w:val="00FF04B6"/>
    <w:rsid w:val="00FF345A"/>
    <w:rsid w:val="00FF6563"/>
    <w:rsid w:val="00FF7E0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 w:id="15412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8F0DA-6379-4738-B8BE-39CDC602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7368</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4</cp:revision>
  <cp:lastPrinted>2022-09-12T19:58:00Z</cp:lastPrinted>
  <dcterms:created xsi:type="dcterms:W3CDTF">2025-06-04T19:35:00Z</dcterms:created>
  <dcterms:modified xsi:type="dcterms:W3CDTF">2025-06-09T22:23:00Z</dcterms:modified>
</cp:coreProperties>
</file>