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3026D83C" w:rsidR="00FC5E9C" w:rsidRPr="00B13E4C" w:rsidRDefault="0033191B" w:rsidP="00C525EB">
      <w:pPr>
        <w:jc w:val="center"/>
        <w:rPr>
          <w:rFonts w:ascii="Times New Roman" w:hAnsi="Times New Roman"/>
          <w:b/>
          <w:sz w:val="28"/>
          <w:szCs w:val="28"/>
        </w:rPr>
      </w:pPr>
      <w:r>
        <w:rPr>
          <w:rFonts w:ascii="Times New Roman" w:hAnsi="Times New Roman"/>
          <w:b/>
          <w:sz w:val="28"/>
          <w:szCs w:val="28"/>
        </w:rPr>
        <w:t>September 18</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7CA8753F"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0E6126">
        <w:rPr>
          <w:rFonts w:ascii="Times New Roman" w:hAnsi="Times New Roman"/>
        </w:rPr>
        <w:t>,</w:t>
      </w:r>
      <w:r w:rsidR="00194D85" w:rsidRPr="00194D85">
        <w:rPr>
          <w:rFonts w:ascii="Times New Roman" w:hAnsi="Times New Roman"/>
        </w:rPr>
        <w:t xml:space="preserve"> </w:t>
      </w:r>
      <w:r w:rsidR="00194D85">
        <w:rPr>
          <w:rFonts w:ascii="Times New Roman" w:hAnsi="Times New Roman"/>
        </w:rPr>
        <w:t>Carol Chadima</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p>
    <w:p w14:paraId="03C62EE1" w14:textId="7A8B1FFB"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814973">
        <w:rPr>
          <w:rFonts w:ascii="Times New Roman" w:hAnsi="Times New Roman"/>
        </w:rPr>
        <w:t xml:space="preserve">  </w:t>
      </w:r>
    </w:p>
    <w:p w14:paraId="058BBE79" w14:textId="77777777" w:rsidR="00FC5E9C" w:rsidRPr="00B13E4C" w:rsidRDefault="00FC5E9C" w:rsidP="00E43169">
      <w:pPr>
        <w:rPr>
          <w:rFonts w:ascii="Times New Roman" w:hAnsi="Times New Roman"/>
        </w:rPr>
      </w:pPr>
    </w:p>
    <w:p w14:paraId="31B542C3" w14:textId="5253EEEF"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FE3771">
        <w:rPr>
          <w:rFonts w:ascii="Times New Roman" w:hAnsi="Times New Roman"/>
        </w:rPr>
        <w:t>five</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66AAAFC8" w:rsidR="00F072DD" w:rsidRPr="000E6126"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3D268304" w14:textId="6C2318A9" w:rsidR="000E6126" w:rsidRDefault="0033191B" w:rsidP="000E6126">
      <w:pPr>
        <w:numPr>
          <w:ilvl w:val="1"/>
          <w:numId w:val="1"/>
        </w:numPr>
        <w:rPr>
          <w:rFonts w:ascii="Times New Roman" w:hAnsi="Times New Roman"/>
        </w:rPr>
      </w:pPr>
      <w:r>
        <w:rPr>
          <w:rFonts w:ascii="Times New Roman" w:hAnsi="Times New Roman"/>
        </w:rPr>
        <w:t>Renee Wade comments how lovely the park grounds have been kept up by Shawn.</w:t>
      </w:r>
    </w:p>
    <w:p w14:paraId="5CBA75DD" w14:textId="3A7FBCE8" w:rsidR="000E6126" w:rsidRPr="00FB0DA0" w:rsidRDefault="0033191B" w:rsidP="000E6126">
      <w:pPr>
        <w:numPr>
          <w:ilvl w:val="1"/>
          <w:numId w:val="1"/>
        </w:numPr>
        <w:rPr>
          <w:rFonts w:ascii="Times New Roman" w:hAnsi="Times New Roman"/>
        </w:rPr>
      </w:pPr>
      <w:r>
        <w:rPr>
          <w:rFonts w:ascii="Times New Roman" w:hAnsi="Times New Roman"/>
        </w:rPr>
        <w:t xml:space="preserve">Anne Solik comments that she talked with Sue Hoek and Sue would like all board members to be present at the Town Hall meeting on 10/4/23 in North San Juan that will focus on solution oriented discussions around security, fire safety, internet, local issues, public transportation, etc.   </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59C5579C"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33191B">
        <w:rPr>
          <w:rFonts w:ascii="Times New Roman" w:hAnsi="Times New Roman"/>
        </w:rPr>
        <w:t xml:space="preserve"> September</w:t>
      </w:r>
      <w:r w:rsidR="00A237E8">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763D15">
        <w:rPr>
          <w:rFonts w:ascii="Times New Roman" w:hAnsi="Times New Roman"/>
          <w:iCs/>
        </w:rPr>
        <w:t xml:space="preserve"> Solik</w:t>
      </w:r>
      <w:r w:rsidR="000148B0" w:rsidRPr="00B13E4C">
        <w:rPr>
          <w:rFonts w:ascii="Times New Roman" w:hAnsi="Times New Roman"/>
          <w:bCs/>
          <w:i/>
          <w:iCs/>
        </w:rPr>
        <w:t xml:space="preserve"> </w:t>
      </w:r>
      <w:r w:rsidRPr="00B13E4C">
        <w:rPr>
          <w:rFonts w:ascii="Times New Roman" w:hAnsi="Times New Roman"/>
          <w:bCs/>
        </w:rPr>
        <w:t xml:space="preserve">moved </w:t>
      </w:r>
      <w:r w:rsidR="000E6126">
        <w:rPr>
          <w:rFonts w:ascii="Times New Roman" w:hAnsi="Times New Roman"/>
          <w:bCs/>
        </w:rPr>
        <w:t>to approve the August</w:t>
      </w:r>
      <w:r w:rsidR="0033191B">
        <w:rPr>
          <w:rFonts w:ascii="Times New Roman" w:hAnsi="Times New Roman"/>
          <w:bCs/>
        </w:rPr>
        <w:t xml:space="preserve"> Agenda. Mike Easter</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236A63C3" w:rsidR="007C129B" w:rsidRDefault="00A237E8" w:rsidP="007C129B">
      <w:pPr>
        <w:numPr>
          <w:ilvl w:val="1"/>
          <w:numId w:val="1"/>
        </w:numPr>
        <w:rPr>
          <w:rFonts w:ascii="Times New Roman" w:hAnsi="Times New Roman"/>
        </w:rPr>
      </w:pPr>
      <w:r>
        <w:rPr>
          <w:rFonts w:ascii="Times New Roman" w:hAnsi="Times New Roman"/>
        </w:rPr>
        <w:t xml:space="preserve">Approval of </w:t>
      </w:r>
      <w:r w:rsidR="0033191B">
        <w:rPr>
          <w:rFonts w:ascii="Times New Roman" w:hAnsi="Times New Roman"/>
        </w:rPr>
        <w:t>August</w:t>
      </w:r>
      <w:r w:rsidR="00DE4931">
        <w:rPr>
          <w:rFonts w:ascii="Times New Roman" w:hAnsi="Times New Roman"/>
        </w:rPr>
        <w:t xml:space="preserve">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763D15">
        <w:rPr>
          <w:rFonts w:ascii="Times New Roman" w:hAnsi="Times New Roman"/>
        </w:rPr>
        <w:t>Solik</w:t>
      </w:r>
      <w:r w:rsidR="00DE4931">
        <w:rPr>
          <w:rFonts w:ascii="Times New Roman" w:hAnsi="Times New Roman"/>
        </w:rPr>
        <w:t xml:space="preserve"> </w:t>
      </w:r>
      <w:r w:rsidR="000148B0" w:rsidRPr="00B13E4C">
        <w:rPr>
          <w:rFonts w:ascii="Times New Roman" w:hAnsi="Times New Roman"/>
          <w:bCs/>
        </w:rPr>
        <w:t xml:space="preserve">moved to approve the </w:t>
      </w:r>
      <w:r w:rsidR="000E6126">
        <w:rPr>
          <w:rFonts w:ascii="Times New Roman" w:hAnsi="Times New Roman"/>
          <w:bCs/>
        </w:rPr>
        <w:t>July</w:t>
      </w:r>
      <w:r>
        <w:rPr>
          <w:rFonts w:ascii="Times New Roman" w:hAnsi="Times New Roman"/>
          <w:bCs/>
        </w:rPr>
        <w:t xml:space="preserve"> Minutes. </w:t>
      </w:r>
      <w:r w:rsidR="0033191B">
        <w:rPr>
          <w:rFonts w:ascii="Times New Roman" w:hAnsi="Times New Roman"/>
          <w:bCs/>
        </w:rPr>
        <w:t>Easter</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1AFE9859" w14:textId="7FD8223A" w:rsidR="008C39A9"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21A5FDB6" w14:textId="07A48624" w:rsidR="008C39A9" w:rsidRPr="008C39A9" w:rsidRDefault="008C39A9" w:rsidP="008C39A9">
      <w:pPr>
        <w:numPr>
          <w:ilvl w:val="1"/>
          <w:numId w:val="1"/>
        </w:numPr>
        <w:rPr>
          <w:rFonts w:ascii="Times New Roman" w:hAnsi="Times New Roman"/>
        </w:rPr>
      </w:pPr>
      <w:r w:rsidRPr="008C39A9">
        <w:rPr>
          <w:rFonts w:ascii="Times New Roman" w:hAnsi="Times New Roman"/>
        </w:rPr>
        <w:t>Solik announces there’s a board essentials conference, presented by the school district.  Solik will bring more info.</w:t>
      </w:r>
    </w:p>
    <w:p w14:paraId="4DBABB50" w14:textId="756548D9" w:rsidR="008C39A9" w:rsidRPr="008C39A9" w:rsidRDefault="008C39A9" w:rsidP="008C39A9">
      <w:pPr>
        <w:numPr>
          <w:ilvl w:val="1"/>
          <w:numId w:val="1"/>
        </w:numPr>
        <w:rPr>
          <w:rFonts w:ascii="Times New Roman" w:hAnsi="Times New Roman"/>
        </w:rPr>
      </w:pPr>
      <w:r w:rsidRPr="008C39A9">
        <w:rPr>
          <w:rFonts w:ascii="Times New Roman" w:hAnsi="Times New Roman"/>
        </w:rPr>
        <w:t xml:space="preserve">Tom Wade is attending a creek water workshop and pond repair program with NID.  </w:t>
      </w:r>
    </w:p>
    <w:p w14:paraId="49A89249" w14:textId="31869626" w:rsidR="008C39A9" w:rsidRPr="008C39A9" w:rsidRDefault="008C39A9" w:rsidP="008C39A9">
      <w:pPr>
        <w:numPr>
          <w:ilvl w:val="1"/>
          <w:numId w:val="1"/>
        </w:numPr>
        <w:rPr>
          <w:rFonts w:ascii="Times New Roman" w:hAnsi="Times New Roman"/>
        </w:rPr>
      </w:pPr>
      <w:r>
        <w:rPr>
          <w:rFonts w:ascii="Times New Roman" w:hAnsi="Times New Roman"/>
        </w:rPr>
        <w:t>Wade reports metal was taken by volunteers to the dump.</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19AC8D27" w14:textId="5DEFF03C" w:rsidR="00447C9D" w:rsidRPr="00577C9E" w:rsidRDefault="001B7C3C" w:rsidP="00577C9E">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415DCA">
        <w:rPr>
          <w:rFonts w:ascii="Times New Roman" w:hAnsi="Times New Roman"/>
          <w:sz w:val="22"/>
          <w:szCs w:val="22"/>
        </w:rPr>
        <w:t xml:space="preserve">Renee Wade- 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164D073A" w14:textId="059F7D1D" w:rsidR="0016632B" w:rsidRPr="00B30370" w:rsidRDefault="00E73B08" w:rsidP="00B30370">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p>
    <w:p w14:paraId="0E87A1FD" w14:textId="591C60E7" w:rsidR="007B2826" w:rsidRDefault="00EE2E3A" w:rsidP="00BC78A1">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Travers </w:t>
      </w:r>
      <w:r w:rsidR="00763D15">
        <w:rPr>
          <w:rFonts w:ascii="Times New Roman" w:hAnsi="Times New Roman"/>
          <w:iCs/>
          <w:sz w:val="22"/>
          <w:szCs w:val="22"/>
        </w:rPr>
        <w:t xml:space="preserve">reports </w:t>
      </w:r>
      <w:r w:rsidR="00577C9E">
        <w:rPr>
          <w:rFonts w:ascii="Times New Roman" w:hAnsi="Times New Roman"/>
          <w:iCs/>
          <w:sz w:val="22"/>
          <w:szCs w:val="22"/>
        </w:rPr>
        <w:t>Alliant liability insurance is due.</w:t>
      </w:r>
    </w:p>
    <w:p w14:paraId="2007CE5D" w14:textId="22DCEE9F" w:rsidR="00763D15" w:rsidRPr="00BC78A1" w:rsidRDefault="00577C9E" w:rsidP="00BC78A1">
      <w:pPr>
        <w:pStyle w:val="ColorfulList-Accent11"/>
        <w:numPr>
          <w:ilvl w:val="3"/>
          <w:numId w:val="1"/>
        </w:numPr>
        <w:rPr>
          <w:rFonts w:ascii="Times New Roman" w:hAnsi="Times New Roman"/>
          <w:iCs/>
          <w:sz w:val="22"/>
          <w:szCs w:val="22"/>
        </w:rPr>
      </w:pPr>
      <w:r>
        <w:rPr>
          <w:rFonts w:ascii="Times New Roman" w:hAnsi="Times New Roman"/>
          <w:iCs/>
          <w:sz w:val="22"/>
          <w:szCs w:val="22"/>
        </w:rPr>
        <w:t>Travers reports he approved Shawn’s extra hours to repair the sprinkler system.</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26F6CA7A" w14:textId="76DEF1A6" w:rsidR="00121EEB" w:rsidRPr="00E126A7" w:rsidRDefault="00577C9E" w:rsidP="00BC78A1">
      <w:pPr>
        <w:pStyle w:val="ColorfulList-Accent11"/>
        <w:numPr>
          <w:ilvl w:val="3"/>
          <w:numId w:val="1"/>
        </w:numPr>
        <w:rPr>
          <w:rFonts w:ascii="Times New Roman" w:hAnsi="Times New Roman"/>
          <w:sz w:val="22"/>
          <w:szCs w:val="22"/>
        </w:rPr>
      </w:pPr>
      <w:r>
        <w:rPr>
          <w:rFonts w:ascii="Times New Roman" w:hAnsi="Times New Roman"/>
          <w:bCs/>
          <w:sz w:val="22"/>
          <w:szCs w:val="22"/>
        </w:rPr>
        <w:t>Solik is looking into grants for funding trees for both the orchard idea and the shade tree plan.</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64BB4E32" w14:textId="72971BB6" w:rsidR="00030546" w:rsidRDefault="00B45C7E" w:rsidP="00763D15">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763D15">
        <w:rPr>
          <w:rFonts w:ascii="Times New Roman" w:hAnsi="Times New Roman"/>
          <w:sz w:val="22"/>
          <w:szCs w:val="22"/>
        </w:rPr>
        <w:t>.  Wade</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DD7E0C">
        <w:rPr>
          <w:rFonts w:ascii="Times New Roman" w:hAnsi="Times New Roman"/>
          <w:bCs/>
          <w:sz w:val="22"/>
          <w:szCs w:val="22"/>
        </w:rPr>
        <w:t>s presented. Seconded by Solik</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2A0F0F8D" w14:textId="5AB1B582" w:rsidR="00577C9E" w:rsidRDefault="00577C9E" w:rsidP="00577C9E">
      <w:pPr>
        <w:pStyle w:val="ColorfulList-Accent11"/>
        <w:ind w:left="2880"/>
        <w:rPr>
          <w:rFonts w:ascii="Times New Roman" w:hAnsi="Times New Roman"/>
          <w:sz w:val="22"/>
          <w:szCs w:val="22"/>
        </w:rPr>
      </w:pPr>
      <w:r>
        <w:rPr>
          <w:rFonts w:ascii="Times New Roman" w:hAnsi="Times New Roman"/>
          <w:sz w:val="22"/>
          <w:szCs w:val="22"/>
        </w:rPr>
        <w:t>-RE: TRESD Bill for PG&amp;E charges, Travers isn’t sure those are OTP’s responsibility and will contact PG&amp;E for more info. Until more information is gathered OTP will not pay the bill presented by TRESD.</w:t>
      </w:r>
    </w:p>
    <w:p w14:paraId="6E8D2D84" w14:textId="2FF3F9FC" w:rsidR="006F33D6" w:rsidRPr="00B13E4C" w:rsidRDefault="006F33D6" w:rsidP="00577C9E">
      <w:pPr>
        <w:pStyle w:val="ColorfulList-Accent11"/>
        <w:ind w:left="2880"/>
        <w:rPr>
          <w:rFonts w:ascii="Times New Roman" w:hAnsi="Times New Roman"/>
          <w:sz w:val="22"/>
          <w:szCs w:val="22"/>
        </w:rPr>
      </w:pPr>
      <w:r>
        <w:rPr>
          <w:rFonts w:ascii="Times New Roman" w:hAnsi="Times New Roman"/>
          <w:sz w:val="22"/>
          <w:szCs w:val="22"/>
        </w:rPr>
        <w:t>-Board approved support for Christina Reese to go to the CSDA Secretary’s Conference.  Reese will also look into scholorships.</w:t>
      </w:r>
    </w:p>
    <w:p w14:paraId="3672CC8A" w14:textId="0D4D8940" w:rsidR="00900689" w:rsidRDefault="00DD7E0C" w:rsidP="00B35DC2">
      <w:pPr>
        <w:pStyle w:val="ColorfulList-Accent11"/>
        <w:numPr>
          <w:ilvl w:val="3"/>
          <w:numId w:val="1"/>
        </w:numPr>
        <w:rPr>
          <w:rFonts w:ascii="Times New Roman" w:hAnsi="Times New Roman"/>
          <w:iCs/>
          <w:sz w:val="22"/>
          <w:szCs w:val="22"/>
        </w:rPr>
      </w:pPr>
      <w:r>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FE2CD7">
        <w:rPr>
          <w:rFonts w:ascii="Times New Roman" w:hAnsi="Times New Roman"/>
          <w:sz w:val="22"/>
          <w:szCs w:val="22"/>
        </w:rPr>
        <w:t xml:space="preserve"> KidzKount, Library.</w:t>
      </w:r>
    </w:p>
    <w:p w14:paraId="7C8C71A8" w14:textId="2A06746D" w:rsidR="00030546" w:rsidRPr="00030546" w:rsidRDefault="00030546" w:rsidP="00030546">
      <w:pPr>
        <w:pStyle w:val="ColorfulList-Accent11"/>
        <w:numPr>
          <w:ilvl w:val="2"/>
          <w:numId w:val="1"/>
        </w:numPr>
        <w:rPr>
          <w:rFonts w:ascii="Times New Roman" w:hAnsi="Times New Roman"/>
          <w:b/>
          <w:iCs/>
          <w:sz w:val="22"/>
          <w:szCs w:val="22"/>
        </w:rPr>
      </w:pPr>
      <w:r w:rsidRPr="00030546">
        <w:rPr>
          <w:rFonts w:ascii="Times New Roman" w:hAnsi="Times New Roman"/>
          <w:b/>
          <w:iCs/>
          <w:sz w:val="22"/>
          <w:szCs w:val="22"/>
        </w:rPr>
        <w:t>Outreach Report</w:t>
      </w:r>
      <w:r>
        <w:rPr>
          <w:rFonts w:ascii="Times New Roman" w:hAnsi="Times New Roman"/>
          <w:b/>
          <w:iCs/>
          <w:sz w:val="22"/>
          <w:szCs w:val="22"/>
        </w:rPr>
        <w:t xml:space="preserve">- </w:t>
      </w:r>
      <w:r w:rsidR="00763D15" w:rsidRPr="00763D15">
        <w:rPr>
          <w:rFonts w:ascii="Times New Roman" w:hAnsi="Times New Roman"/>
          <w:iCs/>
          <w:sz w:val="22"/>
          <w:szCs w:val="22"/>
        </w:rPr>
        <w:t>Nothing new to report</w:t>
      </w:r>
    </w:p>
    <w:p w14:paraId="35478C72" w14:textId="70F9277B" w:rsidR="002E77B8" w:rsidRPr="002E77B8" w:rsidRDefault="002E77B8" w:rsidP="00B35DC2">
      <w:pPr>
        <w:pStyle w:val="ColorfulList-Accent11"/>
        <w:ind w:left="0"/>
        <w:rPr>
          <w:rFonts w:ascii="Times New Roman" w:hAnsi="Times New Roman"/>
          <w:b/>
          <w:sz w:val="22"/>
          <w:szCs w:val="22"/>
        </w:rPr>
      </w:pPr>
    </w:p>
    <w:p w14:paraId="662A0B6D" w14:textId="00AA19A3" w:rsidR="00FE2CD7" w:rsidRDefault="00133179" w:rsidP="00FE2CD7">
      <w:pPr>
        <w:pStyle w:val="ColorfulList-Accent11"/>
        <w:numPr>
          <w:ilvl w:val="2"/>
          <w:numId w:val="1"/>
        </w:numPr>
        <w:rPr>
          <w:rFonts w:ascii="Times New Roman" w:hAnsi="Times New Roman"/>
          <w:b/>
          <w:bCs/>
          <w:sz w:val="22"/>
          <w:szCs w:val="22"/>
        </w:rPr>
      </w:pPr>
      <w:r w:rsidRPr="00E97F46">
        <w:rPr>
          <w:rFonts w:ascii="Times New Roman" w:hAnsi="Times New Roman"/>
          <w:b/>
          <w:bCs/>
          <w:sz w:val="22"/>
          <w:szCs w:val="22"/>
        </w:rPr>
        <w:t>Special Projects Reports</w:t>
      </w:r>
      <w:r w:rsidR="006F33D6">
        <w:rPr>
          <w:rFonts w:ascii="Times New Roman" w:hAnsi="Times New Roman"/>
          <w:b/>
          <w:bCs/>
          <w:sz w:val="22"/>
          <w:szCs w:val="22"/>
        </w:rPr>
        <w:t xml:space="preserve">- </w:t>
      </w:r>
      <w:r w:rsidR="006F33D6" w:rsidRPr="006F33D6">
        <w:rPr>
          <w:rFonts w:ascii="Times New Roman" w:hAnsi="Times New Roman"/>
          <w:bCs/>
          <w:sz w:val="22"/>
          <w:szCs w:val="22"/>
        </w:rPr>
        <w:t>Nothing new to report.</w:t>
      </w:r>
    </w:p>
    <w:p w14:paraId="7D573FE0" w14:textId="77777777" w:rsidR="00FE2CD7" w:rsidRDefault="00FE2CD7" w:rsidP="00FE2CD7">
      <w:pPr>
        <w:pStyle w:val="ListParagraph"/>
        <w:rPr>
          <w:rFonts w:ascii="Times New Roman" w:hAnsi="Times New Roman"/>
          <w:b/>
          <w:bCs/>
          <w:sz w:val="22"/>
          <w:szCs w:val="22"/>
        </w:rPr>
      </w:pPr>
    </w:p>
    <w:p w14:paraId="72ABEDF9" w14:textId="748F50CD" w:rsidR="00447C9D" w:rsidRPr="00447C9D" w:rsidRDefault="00447C9D" w:rsidP="00FE2CD7">
      <w:pPr>
        <w:pStyle w:val="ColorfulList-Accent11"/>
        <w:ind w:left="0"/>
        <w:rPr>
          <w:rFonts w:ascii="Times New Roman" w:hAnsi="Times New Roman"/>
          <w:sz w:val="22"/>
          <w:szCs w:val="22"/>
        </w:rPr>
      </w:pPr>
    </w:p>
    <w:p w14:paraId="3978E04C" w14:textId="4FCA65FB" w:rsidR="00206609" w:rsidRPr="00B13E4C" w:rsidRDefault="000B02E8" w:rsidP="000B02E8">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20D8A7F3" w14:textId="449A7222" w:rsidR="006F33D6" w:rsidRPr="006F33D6" w:rsidRDefault="006F33D6" w:rsidP="006F33D6">
      <w:pPr>
        <w:pStyle w:val="ColorfulList-Accent11"/>
        <w:numPr>
          <w:ilvl w:val="1"/>
          <w:numId w:val="1"/>
        </w:numPr>
        <w:rPr>
          <w:rFonts w:ascii="Times New Roman" w:hAnsi="Times New Roman"/>
          <w:sz w:val="22"/>
          <w:szCs w:val="22"/>
        </w:rPr>
      </w:pPr>
      <w:r w:rsidRPr="00850526">
        <w:rPr>
          <w:rFonts w:ascii="Times New Roman" w:hAnsi="Times New Roman"/>
          <w:b/>
          <w:sz w:val="22"/>
          <w:szCs w:val="22"/>
        </w:rPr>
        <w:t>2023/24 Budget Approval (ACTION)-</w:t>
      </w:r>
      <w:r>
        <w:rPr>
          <w:rFonts w:ascii="Times New Roman" w:hAnsi="Times New Roman"/>
          <w:sz w:val="22"/>
          <w:szCs w:val="22"/>
        </w:rPr>
        <w:t xml:space="preserve"> Travers moves to approve 2023/24 preliminary budget. Wade seconds the motion. Motion approved with a unanimous vote.  The board has submitted the preliminary budget.</w:t>
      </w:r>
    </w:p>
    <w:p w14:paraId="5C45B275" w14:textId="69D201DE" w:rsidR="00853F2B" w:rsidRPr="00850526" w:rsidRDefault="00850526" w:rsidP="00850526">
      <w:pPr>
        <w:pStyle w:val="ColorfulList-Accent11"/>
        <w:numPr>
          <w:ilvl w:val="1"/>
          <w:numId w:val="1"/>
        </w:numPr>
        <w:rPr>
          <w:rFonts w:ascii="Times New Roman" w:hAnsi="Times New Roman"/>
          <w:sz w:val="22"/>
          <w:szCs w:val="22"/>
        </w:rPr>
      </w:pPr>
      <w:r>
        <w:rPr>
          <w:rFonts w:ascii="Times New Roman" w:hAnsi="Times New Roman"/>
          <w:b/>
          <w:sz w:val="22"/>
          <w:szCs w:val="22"/>
        </w:rPr>
        <w:t>Revenue Draft Audit Report (ACTION</w:t>
      </w:r>
      <w:r w:rsidRPr="00850526">
        <w:rPr>
          <w:rFonts w:ascii="Times New Roman" w:hAnsi="Times New Roman"/>
          <w:b/>
          <w:sz w:val="22"/>
          <w:szCs w:val="22"/>
        </w:rPr>
        <w:t>)-</w:t>
      </w:r>
      <w:r>
        <w:rPr>
          <w:rFonts w:ascii="Times New Roman" w:hAnsi="Times New Roman"/>
          <w:sz w:val="22"/>
          <w:szCs w:val="22"/>
        </w:rPr>
        <w:t xml:space="preserve"> Wade moves to approve Revenue Draft Audit R</w:t>
      </w:r>
      <w:r w:rsidRPr="00850526">
        <w:rPr>
          <w:rFonts w:ascii="Times New Roman" w:hAnsi="Times New Roman"/>
          <w:sz w:val="22"/>
          <w:szCs w:val="22"/>
        </w:rPr>
        <w:t>eport, T</w:t>
      </w:r>
      <w:r>
        <w:rPr>
          <w:rFonts w:ascii="Times New Roman" w:hAnsi="Times New Roman"/>
          <w:sz w:val="22"/>
          <w:szCs w:val="22"/>
        </w:rPr>
        <w:t>ravers seconds the motion. Motion approved with a unanimous vote.</w:t>
      </w:r>
    </w:p>
    <w:p w14:paraId="424F5B51" w14:textId="0E5575C0" w:rsidR="00215B82" w:rsidRPr="00850526" w:rsidRDefault="00850526" w:rsidP="00850526">
      <w:pPr>
        <w:pStyle w:val="ColorfulList-Accent11"/>
        <w:numPr>
          <w:ilvl w:val="1"/>
          <w:numId w:val="1"/>
        </w:numPr>
        <w:rPr>
          <w:rFonts w:ascii="Times New Roman" w:hAnsi="Times New Roman"/>
          <w:sz w:val="22"/>
          <w:szCs w:val="22"/>
        </w:rPr>
      </w:pPr>
      <w:r w:rsidRPr="00850526">
        <w:rPr>
          <w:rFonts w:ascii="Times New Roman" w:hAnsi="Times New Roman"/>
          <w:b/>
          <w:sz w:val="22"/>
          <w:szCs w:val="22"/>
        </w:rPr>
        <w:t>Library Lease Renewal</w:t>
      </w:r>
      <w:r>
        <w:rPr>
          <w:rFonts w:ascii="Times New Roman" w:hAnsi="Times New Roman"/>
          <w:b/>
          <w:sz w:val="22"/>
          <w:szCs w:val="22"/>
        </w:rPr>
        <w:t xml:space="preserve">- </w:t>
      </w:r>
      <w:r w:rsidRPr="00850526">
        <w:rPr>
          <w:rFonts w:ascii="Times New Roman" w:hAnsi="Times New Roman"/>
          <w:sz w:val="22"/>
          <w:szCs w:val="22"/>
        </w:rPr>
        <w:t>A sub-committee will review the library’s current agreement on 10/8/23 at 9am and discuss any changes that may be made.  Solik will print copies of the current lease</w:t>
      </w:r>
      <w:r w:rsidR="00676A1B">
        <w:rPr>
          <w:rFonts w:ascii="Times New Roman" w:hAnsi="Times New Roman"/>
          <w:sz w:val="22"/>
          <w:szCs w:val="22"/>
        </w:rPr>
        <w:t xml:space="preserve"> for the meeting.</w:t>
      </w:r>
      <w:bookmarkStart w:id="0" w:name="_GoBack"/>
      <w:bookmarkEnd w:id="0"/>
    </w:p>
    <w:p w14:paraId="221362B2" w14:textId="3F3C751E" w:rsidR="005C15D4" w:rsidRPr="009068DD" w:rsidRDefault="005C15D4" w:rsidP="000E4743">
      <w:pPr>
        <w:pStyle w:val="ColorfulList-Accent11"/>
        <w:ind w:left="0"/>
        <w:rPr>
          <w:rFonts w:ascii="Times New Roman" w:hAnsi="Times New Roman"/>
          <w:sz w:val="22"/>
          <w:szCs w:val="22"/>
        </w:rPr>
      </w:pPr>
    </w:p>
    <w:p w14:paraId="62330B6D" w14:textId="7DC29371" w:rsidR="00F57E86" w:rsidRPr="00F57E86" w:rsidRDefault="001B7C3C" w:rsidP="00F57E86">
      <w:pPr>
        <w:pStyle w:val="ColorfulList-Accent11"/>
        <w:numPr>
          <w:ilvl w:val="0"/>
          <w:numId w:val="1"/>
        </w:numPr>
        <w:rPr>
          <w:rFonts w:ascii="Times New Roman" w:hAnsi="Times New Roman"/>
          <w:b/>
        </w:rPr>
      </w:pPr>
      <w:r w:rsidRPr="00B13E4C">
        <w:rPr>
          <w:rFonts w:ascii="Times New Roman" w:hAnsi="Times New Roman"/>
          <w:b/>
        </w:rPr>
        <w:t>OLD BUSINESS</w:t>
      </w:r>
    </w:p>
    <w:p w14:paraId="690EFE6B" w14:textId="7AF350F6" w:rsidR="00143960" w:rsidRPr="00FE2CD7" w:rsidRDefault="003A494C" w:rsidP="00F57E86">
      <w:pPr>
        <w:pStyle w:val="ColorfulList-Accent11"/>
        <w:numPr>
          <w:ilvl w:val="1"/>
          <w:numId w:val="1"/>
        </w:numPr>
        <w:rPr>
          <w:rFonts w:ascii="Times New Roman" w:hAnsi="Times New Roman"/>
        </w:rPr>
      </w:pPr>
      <w:r w:rsidRPr="00F57E86">
        <w:rPr>
          <w:rFonts w:ascii="Times New Roman" w:hAnsi="Times New Roman"/>
          <w:b/>
        </w:rPr>
        <w:t xml:space="preserve"> </w:t>
      </w:r>
      <w:r w:rsidR="00850526" w:rsidRPr="00850526">
        <w:rPr>
          <w:rFonts w:ascii="Times New Roman" w:hAnsi="Times New Roman"/>
          <w:b/>
          <w:sz w:val="22"/>
          <w:szCs w:val="22"/>
        </w:rPr>
        <w:t>Playground Landscaping Proposal (ACTION</w:t>
      </w:r>
      <w:r w:rsidR="00850526">
        <w:rPr>
          <w:rFonts w:ascii="Times New Roman" w:hAnsi="Times New Roman"/>
          <w:sz w:val="22"/>
          <w:szCs w:val="22"/>
        </w:rPr>
        <w:t xml:space="preserve">)- Travers moves to approve the playground landscaping proposal. Easter Seconds the motion.  All in favor, Action approved with a unanimous vote.  </w:t>
      </w:r>
    </w:p>
    <w:p w14:paraId="11A08F00" w14:textId="77777777" w:rsidR="00215B82" w:rsidRPr="00AC3878" w:rsidRDefault="00215B82" w:rsidP="00215B82">
      <w:pPr>
        <w:pStyle w:val="ColorfulList-Accent11"/>
        <w:ind w:left="1080"/>
        <w:rPr>
          <w:rFonts w:ascii="Times New Roman" w:hAnsi="Times New Roman"/>
          <w:b/>
        </w:rPr>
      </w:pPr>
    </w:p>
    <w:p w14:paraId="6EFE3712" w14:textId="24A105DD"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C965AB">
        <w:rPr>
          <w:rFonts w:ascii="Times New Roman" w:hAnsi="Times New Roman"/>
          <w:sz w:val="22"/>
          <w:szCs w:val="22"/>
        </w:rPr>
        <w:t xml:space="preserve"> meeting is Monday, October 16</w:t>
      </w:r>
      <w:r w:rsidRPr="00B13E4C">
        <w:rPr>
          <w:rFonts w:ascii="Times New Roman" w:hAnsi="Times New Roman"/>
          <w:sz w:val="22"/>
          <w:szCs w:val="22"/>
        </w:rPr>
        <w:t xml:space="preserve">, </w:t>
      </w:r>
      <w:r w:rsidR="00215B82">
        <w:rPr>
          <w:rFonts w:ascii="Times New Roman" w:hAnsi="Times New Roman"/>
          <w:sz w:val="22"/>
          <w:szCs w:val="22"/>
        </w:rPr>
        <w:t>2023</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18EFB355"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t xml:space="preserve">ADJOURNMENT:  </w:t>
      </w:r>
      <w:r w:rsidR="000D3DCB">
        <w:rPr>
          <w:rFonts w:ascii="Times New Roman" w:hAnsi="Times New Roman"/>
        </w:rPr>
        <w:t>Meeting adjourned at 6:47</w:t>
      </w:r>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B12AA" w14:textId="77777777" w:rsidR="00E81563" w:rsidRDefault="00E81563" w:rsidP="000F6AC2">
      <w:r>
        <w:separator/>
      </w:r>
    </w:p>
  </w:endnote>
  <w:endnote w:type="continuationSeparator" w:id="0">
    <w:p w14:paraId="6C81EC17" w14:textId="77777777" w:rsidR="00E81563" w:rsidRDefault="00E81563"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9844" w14:textId="77777777" w:rsidR="00E81563" w:rsidRDefault="00E81563" w:rsidP="000F6AC2">
      <w:r>
        <w:separator/>
      </w:r>
    </w:p>
  </w:footnote>
  <w:footnote w:type="continuationSeparator" w:id="0">
    <w:p w14:paraId="7DC8132D" w14:textId="77777777" w:rsidR="00E81563" w:rsidRDefault="00E81563"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406EA"/>
    <w:rsid w:val="00141977"/>
    <w:rsid w:val="00141A4A"/>
    <w:rsid w:val="00142712"/>
    <w:rsid w:val="00143960"/>
    <w:rsid w:val="0014397D"/>
    <w:rsid w:val="001452AE"/>
    <w:rsid w:val="00150DB4"/>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543B"/>
    <w:rsid w:val="00665B57"/>
    <w:rsid w:val="00665F3E"/>
    <w:rsid w:val="00671583"/>
    <w:rsid w:val="00672A00"/>
    <w:rsid w:val="006734BD"/>
    <w:rsid w:val="00673C65"/>
    <w:rsid w:val="00676A1B"/>
    <w:rsid w:val="006775E6"/>
    <w:rsid w:val="00681BC8"/>
    <w:rsid w:val="00682B2E"/>
    <w:rsid w:val="00682CC6"/>
    <w:rsid w:val="0068437E"/>
    <w:rsid w:val="00685D95"/>
    <w:rsid w:val="0069001E"/>
    <w:rsid w:val="006917FC"/>
    <w:rsid w:val="00691D22"/>
    <w:rsid w:val="0069288C"/>
    <w:rsid w:val="006942E6"/>
    <w:rsid w:val="006A03D6"/>
    <w:rsid w:val="006A17C5"/>
    <w:rsid w:val="006A3E79"/>
    <w:rsid w:val="006A771F"/>
    <w:rsid w:val="006A779C"/>
    <w:rsid w:val="006A7AD6"/>
    <w:rsid w:val="006B0946"/>
    <w:rsid w:val="006B0A14"/>
    <w:rsid w:val="006B1ACE"/>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7E71-1CBA-42AF-8203-AB7556EF4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4</cp:revision>
  <cp:lastPrinted>2022-09-12T19:58:00Z</cp:lastPrinted>
  <dcterms:created xsi:type="dcterms:W3CDTF">2023-10-10T17:05:00Z</dcterms:created>
  <dcterms:modified xsi:type="dcterms:W3CDTF">2023-10-10T17:57:00Z</dcterms:modified>
</cp:coreProperties>
</file>